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916DF" w:rsidRPr="002E1AF9" w:rsidRDefault="004916DF" w:rsidP="004C06FF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E1AF9">
        <w:rPr>
          <w:rFonts w:ascii="Times New Roman" w:hAnsi="Times New Roman" w:cs="Times New Roman"/>
          <w:b/>
          <w:sz w:val="24"/>
          <w:szCs w:val="24"/>
        </w:rPr>
        <w:t>ВНЕШНЯЯ ЭКСПЕРТИЗА КАЧЕСТВА ОБУЧЕННОСТИ</w:t>
      </w:r>
    </w:p>
    <w:p w:rsidR="00930997" w:rsidRPr="00930997" w:rsidRDefault="004916DF" w:rsidP="0093099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0997">
        <w:rPr>
          <w:rFonts w:ascii="Times New Roman" w:hAnsi="Times New Roman" w:cs="Times New Roman"/>
          <w:b/>
          <w:sz w:val="24"/>
          <w:szCs w:val="24"/>
        </w:rPr>
        <w:t>Всероссийские проверочные работы 2020</w:t>
      </w:r>
      <w:r w:rsidR="00930997" w:rsidRPr="00930997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930997">
        <w:rPr>
          <w:rFonts w:ascii="Times New Roman" w:hAnsi="Times New Roman" w:cs="Times New Roman"/>
          <w:b/>
          <w:sz w:val="24"/>
          <w:szCs w:val="24"/>
        </w:rPr>
        <w:t>Математика</w:t>
      </w:r>
    </w:p>
    <w:p w:rsidR="004916DF" w:rsidRPr="00930997" w:rsidRDefault="004916DF" w:rsidP="0093099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930997">
        <w:rPr>
          <w:rFonts w:ascii="Times New Roman" w:hAnsi="Times New Roman" w:cs="Times New Roman"/>
          <w:b/>
          <w:sz w:val="28"/>
          <w:szCs w:val="24"/>
        </w:rPr>
        <w:t>1) Математика 5 класс</w:t>
      </w:r>
    </w:p>
    <w:p w:rsidR="00D55E48" w:rsidRPr="002E1AF9" w:rsidRDefault="004916DF">
      <w:pPr>
        <w:rPr>
          <w:rFonts w:ascii="Times New Roman" w:hAnsi="Times New Roman" w:cs="Times New Roman"/>
          <w:sz w:val="24"/>
          <w:szCs w:val="24"/>
        </w:rPr>
      </w:pPr>
      <w:r w:rsidRPr="002E1AF9">
        <w:rPr>
          <w:rFonts w:ascii="Times New Roman" w:hAnsi="Times New Roman" w:cs="Times New Roman"/>
          <w:sz w:val="24"/>
          <w:szCs w:val="24"/>
        </w:rPr>
        <w:t>1.1) Статистика по отметкам</w:t>
      </w:r>
    </w:p>
    <w:tbl>
      <w:tblPr>
        <w:tblpPr w:leftFromText="180" w:rightFromText="180" w:vertAnchor="text" w:horzAnchor="margin" w:tblpY="3"/>
        <w:tblW w:w="8914" w:type="dxa"/>
        <w:tblLook w:val="04A0" w:firstRow="1" w:lastRow="0" w:firstColumn="1" w:lastColumn="0" w:noHBand="0" w:noVBand="1"/>
      </w:tblPr>
      <w:tblGrid>
        <w:gridCol w:w="2235"/>
        <w:gridCol w:w="1710"/>
        <w:gridCol w:w="1481"/>
        <w:gridCol w:w="1276"/>
        <w:gridCol w:w="756"/>
        <w:gridCol w:w="842"/>
        <w:gridCol w:w="756"/>
      </w:tblGrid>
      <w:tr w:rsidR="004916DF" w:rsidRPr="002E1AF9" w:rsidTr="004C06FF">
        <w:trPr>
          <w:trHeight w:val="300"/>
        </w:trPr>
        <w:tc>
          <w:tcPr>
            <w:tcW w:w="2235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1710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417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717" w:type="dxa"/>
            <w:tcBorders>
              <w:top w:val="single" w:sz="4" w:space="0" w:color="auto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4916DF" w:rsidRPr="002E1AF9" w:rsidTr="004C06FF">
        <w:trPr>
          <w:trHeight w:val="300"/>
        </w:trPr>
        <w:tc>
          <w:tcPr>
            <w:tcW w:w="22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17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35349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1369699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6,98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27,09</w:t>
            </w:r>
          </w:p>
        </w:tc>
        <w:tc>
          <w:tcPr>
            <w:tcW w:w="8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43,97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21,96</w:t>
            </w:r>
          </w:p>
        </w:tc>
      </w:tr>
      <w:tr w:rsidR="004916DF" w:rsidRPr="002E1AF9" w:rsidTr="004C06FF">
        <w:trPr>
          <w:trHeight w:val="3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1266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77309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4,12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21,96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46,99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26,93</w:t>
            </w:r>
          </w:p>
        </w:tc>
      </w:tr>
      <w:tr w:rsidR="004916DF" w:rsidRPr="002E1AF9" w:rsidTr="004C06FF">
        <w:trPr>
          <w:trHeight w:val="300"/>
        </w:trPr>
        <w:tc>
          <w:tcPr>
            <w:tcW w:w="2235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17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3,4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18,6</w:t>
            </w:r>
          </w:p>
        </w:tc>
        <w:tc>
          <w:tcPr>
            <w:tcW w:w="8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37,57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916DF" w:rsidRPr="004916DF" w:rsidRDefault="004916DF" w:rsidP="004916DF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916D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40,43</w:t>
            </w:r>
          </w:p>
        </w:tc>
      </w:tr>
    </w:tbl>
    <w:p w:rsidR="004916DF" w:rsidRPr="002E1AF9" w:rsidRDefault="004916DF">
      <w:pPr>
        <w:rPr>
          <w:rFonts w:ascii="Times New Roman" w:hAnsi="Times New Roman" w:cs="Times New Roman"/>
          <w:sz w:val="24"/>
          <w:szCs w:val="24"/>
        </w:rPr>
      </w:pPr>
    </w:p>
    <w:p w:rsidR="00930997" w:rsidRDefault="00930997">
      <w:pPr>
        <w:rPr>
          <w:rFonts w:ascii="Times New Roman" w:hAnsi="Times New Roman" w:cs="Times New Roman"/>
          <w:sz w:val="24"/>
          <w:szCs w:val="24"/>
        </w:rPr>
      </w:pPr>
    </w:p>
    <w:p w:rsidR="00930997" w:rsidRDefault="00930997">
      <w:pPr>
        <w:rPr>
          <w:rFonts w:ascii="Times New Roman" w:hAnsi="Times New Roman" w:cs="Times New Roman"/>
          <w:sz w:val="24"/>
          <w:szCs w:val="24"/>
        </w:rPr>
      </w:pPr>
    </w:p>
    <w:p w:rsidR="002E1AF9" w:rsidRPr="002E1AF9" w:rsidRDefault="002E1AF9">
      <w:pPr>
        <w:rPr>
          <w:rFonts w:ascii="Times New Roman" w:hAnsi="Times New Roman" w:cs="Times New Roman"/>
          <w:sz w:val="24"/>
          <w:szCs w:val="24"/>
        </w:rPr>
      </w:pPr>
      <w:r w:rsidRPr="002E1AF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3F75E13" wp14:editId="03E0D706">
            <wp:extent cx="5667554" cy="183742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178" t="26679" r="2434" b="34664"/>
                    <a:stretch/>
                  </pic:blipFill>
                  <pic:spPr bwMode="auto">
                    <a:xfrm>
                      <a:off x="0" y="0"/>
                      <a:ext cx="5668347" cy="18376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1AF9" w:rsidRDefault="002E1AF9">
      <w:pPr>
        <w:rPr>
          <w:rFonts w:ascii="Times New Roman" w:hAnsi="Times New Roman" w:cs="Times New Roman"/>
          <w:sz w:val="24"/>
          <w:szCs w:val="24"/>
        </w:rPr>
      </w:pPr>
      <w:r w:rsidRPr="002E1AF9">
        <w:rPr>
          <w:rFonts w:ascii="Times New Roman" w:hAnsi="Times New Roman" w:cs="Times New Roman"/>
          <w:sz w:val="24"/>
          <w:szCs w:val="24"/>
        </w:rPr>
        <w:t>1.2)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2E1AF9">
        <w:rPr>
          <w:rFonts w:ascii="Times New Roman" w:hAnsi="Times New Roman" w:cs="Times New Roman"/>
          <w:sz w:val="24"/>
          <w:szCs w:val="24"/>
        </w:rPr>
        <w:t>С</w:t>
      </w:r>
      <w:r>
        <w:rPr>
          <w:rFonts w:ascii="Times New Roman" w:hAnsi="Times New Roman" w:cs="Times New Roman"/>
          <w:sz w:val="24"/>
          <w:szCs w:val="24"/>
        </w:rPr>
        <w:t>равнение отметок с отметками по журналу</w:t>
      </w:r>
    </w:p>
    <w:tbl>
      <w:tblPr>
        <w:tblW w:w="9512" w:type="dxa"/>
        <w:tblInd w:w="93" w:type="dxa"/>
        <w:tblLook w:val="04A0" w:firstRow="1" w:lastRow="0" w:firstColumn="1" w:lastColumn="0" w:noHBand="0" w:noVBand="1"/>
      </w:tblPr>
      <w:tblGrid>
        <w:gridCol w:w="5969"/>
        <w:gridCol w:w="1559"/>
        <w:gridCol w:w="1984"/>
      </w:tblGrid>
      <w:tr w:rsidR="004D22B8" w:rsidRPr="004559EC" w:rsidTr="004D22B8">
        <w:trPr>
          <w:trHeight w:val="467"/>
        </w:trPr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D22B8" w:rsidRPr="004559EC" w:rsidRDefault="004D22B8" w:rsidP="00455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>Московская обл.</w:t>
            </w: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5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4D22B8" w:rsidRPr="004559EC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Количество участников</w:t>
            </w:r>
          </w:p>
        </w:tc>
        <w:tc>
          <w:tcPr>
            <w:tcW w:w="19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</w:tcPr>
          <w:p w:rsidR="004D22B8" w:rsidRPr="004559EC" w:rsidRDefault="004D22B8" w:rsidP="004D22B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%</w:t>
            </w:r>
          </w:p>
        </w:tc>
      </w:tr>
      <w:tr w:rsidR="004559EC" w:rsidRPr="004559EC" w:rsidTr="004D22B8">
        <w:trPr>
          <w:trHeight w:val="295"/>
        </w:trPr>
        <w:tc>
          <w:tcPr>
            <w:tcW w:w="59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18917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24,53</w:t>
            </w:r>
          </w:p>
        </w:tc>
      </w:tr>
      <w:tr w:rsidR="004559EC" w:rsidRPr="004559EC" w:rsidTr="004559EC">
        <w:trPr>
          <w:trHeight w:val="295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47832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62,02</w:t>
            </w:r>
          </w:p>
        </w:tc>
      </w:tr>
      <w:tr w:rsidR="004559EC" w:rsidRPr="004559EC" w:rsidTr="004559EC">
        <w:trPr>
          <w:trHeight w:val="295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10373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13,45</w:t>
            </w:r>
          </w:p>
        </w:tc>
      </w:tr>
      <w:tr w:rsidR="004559EC" w:rsidRPr="004559EC" w:rsidTr="004559EC">
        <w:trPr>
          <w:trHeight w:val="295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77122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4559EC" w:rsidRPr="004559EC" w:rsidTr="004559EC">
        <w:trPr>
          <w:trHeight w:val="295"/>
        </w:trPr>
        <w:tc>
          <w:tcPr>
            <w:tcW w:w="9512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  <w:t xml:space="preserve">Дубна </w:t>
            </w: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 </w:t>
            </w:r>
          </w:p>
        </w:tc>
      </w:tr>
      <w:tr w:rsidR="004559EC" w:rsidRPr="004559EC" w:rsidTr="004559EC">
        <w:trPr>
          <w:trHeight w:val="295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Понизили (Отметка &lt; </w:t>
            </w:r>
            <w:proofErr w:type="gramStart"/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131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23,43</w:t>
            </w:r>
          </w:p>
        </w:tc>
      </w:tr>
      <w:tr w:rsidR="004559EC" w:rsidRPr="004559EC" w:rsidTr="004559EC">
        <w:trPr>
          <w:trHeight w:val="295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328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58,68</w:t>
            </w:r>
          </w:p>
        </w:tc>
      </w:tr>
      <w:tr w:rsidR="004559EC" w:rsidRPr="004559EC" w:rsidTr="004559EC">
        <w:trPr>
          <w:trHeight w:val="295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Повысили (Отметка &gt; </w:t>
            </w:r>
            <w:proofErr w:type="gramStart"/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Отметка</w:t>
            </w:r>
            <w:proofErr w:type="gramEnd"/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по журналу) %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17,89</w:t>
            </w:r>
          </w:p>
        </w:tc>
      </w:tr>
      <w:tr w:rsidR="004559EC" w:rsidRPr="004559EC" w:rsidTr="004559EC">
        <w:trPr>
          <w:trHeight w:val="295"/>
        </w:trPr>
        <w:tc>
          <w:tcPr>
            <w:tcW w:w="5969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 Всего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19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559EC" w:rsidRPr="004559EC" w:rsidRDefault="004559EC" w:rsidP="004559EC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4559E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</w:tbl>
    <w:p w:rsidR="002E1AF9" w:rsidRPr="002E1AF9" w:rsidRDefault="002E1AF9">
      <w:pPr>
        <w:rPr>
          <w:rFonts w:ascii="Times New Roman" w:hAnsi="Times New Roman" w:cs="Times New Roman"/>
          <w:sz w:val="24"/>
          <w:szCs w:val="24"/>
        </w:rPr>
      </w:pPr>
    </w:p>
    <w:p w:rsidR="002E1AF9" w:rsidRDefault="004559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3A5A5AB" wp14:editId="64D17C91">
            <wp:extent cx="5624418" cy="183742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742" t="14338" r="3596" b="47006"/>
                    <a:stretch/>
                  </pic:blipFill>
                  <pic:spPr bwMode="auto">
                    <a:xfrm>
                      <a:off x="0" y="0"/>
                      <a:ext cx="5623313" cy="18370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9EC" w:rsidRDefault="004559EC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53A4B2A6" wp14:editId="70665A53">
            <wp:extent cx="5538159" cy="1768416"/>
            <wp:effectExtent l="0" t="0" r="5715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52" t="19056" r="5337" b="43739"/>
                    <a:stretch/>
                  </pic:blipFill>
                  <pic:spPr bwMode="auto">
                    <a:xfrm>
                      <a:off x="0" y="0"/>
                      <a:ext cx="5537066" cy="17680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9EC" w:rsidRDefault="004559E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1.3) Выполнение заданий группами участников</w:t>
      </w:r>
    </w:p>
    <w:p w:rsidR="004559EC" w:rsidRDefault="000A3D0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A4220F" wp14:editId="30BB4F53">
            <wp:extent cx="5676181" cy="1880559"/>
            <wp:effectExtent l="0" t="0" r="1270" b="571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888" t="18149" r="2579" b="42286"/>
                    <a:stretch/>
                  </pic:blipFill>
                  <pic:spPr bwMode="auto">
                    <a:xfrm>
                      <a:off x="0" y="0"/>
                      <a:ext cx="5675061" cy="18801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7AF" w:rsidRDefault="000A3D09" w:rsidP="007D57AF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1.4) Достижение планируемых результатов</w:t>
      </w:r>
    </w:p>
    <w:p w:rsidR="000A3D09" w:rsidRDefault="007D57AF" w:rsidP="007D57AF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CDEEDA2" wp14:editId="2F4F2875">
            <wp:extent cx="6241312" cy="1933765"/>
            <wp:effectExtent l="0" t="0" r="7620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1611" t="33556" r="1927" b="29083"/>
                    <a:stretch/>
                  </pic:blipFill>
                  <pic:spPr bwMode="auto">
                    <a:xfrm>
                      <a:off x="0" y="0"/>
                      <a:ext cx="6245929" cy="1935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horzAnchor="margin" w:tblpXSpec="center" w:tblpY="515"/>
        <w:tblW w:w="10345" w:type="dxa"/>
        <w:tblLook w:val="04A0" w:firstRow="1" w:lastRow="0" w:firstColumn="1" w:lastColumn="0" w:noHBand="0" w:noVBand="1"/>
      </w:tblPr>
      <w:tblGrid>
        <w:gridCol w:w="6062"/>
        <w:gridCol w:w="992"/>
        <w:gridCol w:w="1241"/>
        <w:gridCol w:w="1134"/>
        <w:gridCol w:w="916"/>
      </w:tblGrid>
      <w:tr w:rsidR="004D22B8" w:rsidRPr="000A3D09" w:rsidTr="004D22B8">
        <w:trPr>
          <w:trHeight w:val="300"/>
        </w:trPr>
        <w:tc>
          <w:tcPr>
            <w:tcW w:w="606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Блоки ПООП обучающийся </w:t>
            </w:r>
            <w:proofErr w:type="gramStart"/>
            <w:r w:rsidRPr="000A3D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0A3D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Дубна</w:t>
            </w:r>
          </w:p>
        </w:tc>
        <w:tc>
          <w:tcPr>
            <w:tcW w:w="91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РФ</w:t>
            </w:r>
          </w:p>
        </w:tc>
      </w:tr>
      <w:tr w:rsidR="004D22B8" w:rsidRPr="000A3D09" w:rsidTr="004D22B8">
        <w:trPr>
          <w:trHeight w:val="300"/>
        </w:trPr>
        <w:tc>
          <w:tcPr>
            <w:tcW w:w="60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77309 уч.</w:t>
            </w:r>
          </w:p>
        </w:tc>
        <w:tc>
          <w:tcPr>
            <w:tcW w:w="11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559 уч.</w:t>
            </w:r>
          </w:p>
        </w:tc>
        <w:tc>
          <w:tcPr>
            <w:tcW w:w="9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1369699 уч.</w:t>
            </w:r>
          </w:p>
        </w:tc>
      </w:tr>
      <w:tr w:rsidR="004D22B8" w:rsidRPr="000A3D09" w:rsidTr="004D22B8">
        <w:trPr>
          <w:trHeight w:val="300"/>
        </w:trPr>
        <w:tc>
          <w:tcPr>
            <w:tcW w:w="60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1. Умение выполнять арифметические действия с числами и числовыми выражениями. Выполнять устно сложение, вычитание, умножение и деление однозначных, двузначных и трехзначных чисел в случаях, сводимых к действиям в пределах 100 (в том числе с нулем и числом 1).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90,22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90,16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88,67</w:t>
            </w:r>
          </w:p>
        </w:tc>
      </w:tr>
      <w:tr w:rsidR="004D22B8" w:rsidRPr="000A3D09" w:rsidTr="004D22B8">
        <w:trPr>
          <w:trHeight w:val="300"/>
        </w:trPr>
        <w:tc>
          <w:tcPr>
            <w:tcW w:w="60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Умение выполнять арифметические действия с числами и числовыми выражениями. </w:t>
            </w:r>
            <w:proofErr w:type="gramStart"/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Вычислять значение числового выражения (содержащего 2–3 арифметических действия, со скобками и без скобок).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78,89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76,44</w:t>
            </w:r>
          </w:p>
        </w:tc>
      </w:tr>
      <w:tr w:rsidR="004D22B8" w:rsidRPr="000A3D09" w:rsidTr="004D22B8">
        <w:trPr>
          <w:trHeight w:val="300"/>
        </w:trPr>
        <w:tc>
          <w:tcPr>
            <w:tcW w:w="60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3. 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Решать арифметическим способом (в 1–2 действия) учебные задачи и задачи, связанные с повседневной жизнью.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83,31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86,31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79,72</w:t>
            </w:r>
          </w:p>
        </w:tc>
      </w:tr>
      <w:tr w:rsidR="004D22B8" w:rsidRPr="000A3D09" w:rsidTr="004D22B8">
        <w:trPr>
          <w:trHeight w:val="2164"/>
        </w:trPr>
        <w:tc>
          <w:tcPr>
            <w:tcW w:w="60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 Использование начальных математических знаний для описания и объяснения окружающих предметов, процессов, явлений, для оценки количественных и пространственных отношений предметов, процессов, явлений. 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</w:t>
            </w:r>
            <w:proofErr w:type="spellStart"/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сантиметр</w:t>
            </w:r>
            <w:proofErr w:type="gramStart"/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,с</w:t>
            </w:r>
            <w:proofErr w:type="gramEnd"/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антиметр</w:t>
            </w:r>
            <w:proofErr w:type="spellEnd"/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– миллиметр)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59,51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60,47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53,78</w:t>
            </w:r>
          </w:p>
        </w:tc>
      </w:tr>
      <w:tr w:rsidR="004D22B8" w:rsidRPr="000A3D09" w:rsidTr="004D22B8">
        <w:trPr>
          <w:trHeight w:val="300"/>
        </w:trPr>
        <w:tc>
          <w:tcPr>
            <w:tcW w:w="60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5.1. Умение исследовать, распознавать геометрические фигуры. Вычислять периметр треугольника, прямоугольника и квадрата, площадь прямоугольника и квадрата.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59,28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65,65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55,18</w:t>
            </w:r>
          </w:p>
        </w:tc>
      </w:tr>
      <w:tr w:rsidR="004D22B8" w:rsidRPr="000A3D09" w:rsidTr="004D22B8">
        <w:trPr>
          <w:trHeight w:val="300"/>
        </w:trPr>
        <w:tc>
          <w:tcPr>
            <w:tcW w:w="60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5.2. Умение изображать геометрические фигуры. Выполнять построение геометрических фигур с заданными измерениями (отрезок, квадрат, прямоугольник) с помощью линейки, угольника.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45,02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48,66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41,42</w:t>
            </w:r>
          </w:p>
        </w:tc>
      </w:tr>
      <w:tr w:rsidR="004D22B8" w:rsidRPr="000A3D09" w:rsidTr="004D22B8">
        <w:trPr>
          <w:trHeight w:val="300"/>
        </w:trPr>
        <w:tc>
          <w:tcPr>
            <w:tcW w:w="60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6.1. Умение работать с таблицами, схемами, графиками диаграммами. Читать несложные готовые таблицы.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92,63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93,74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90,49</w:t>
            </w:r>
          </w:p>
        </w:tc>
      </w:tr>
      <w:tr w:rsidR="004D22B8" w:rsidRPr="000A3D09" w:rsidTr="004D22B8">
        <w:trPr>
          <w:trHeight w:val="300"/>
        </w:trPr>
        <w:tc>
          <w:tcPr>
            <w:tcW w:w="60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6.2. Умение работать с таблицами, схемами, графиками диаграммами, анализировать и интерпретировать данные. Сравнивать и обобщать информацию, представленную в строках и столбцах несложных таблиц и диаграмм.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85,28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88,91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81,33</w:t>
            </w:r>
          </w:p>
        </w:tc>
      </w:tr>
      <w:tr w:rsidR="004D22B8" w:rsidRPr="000A3D09" w:rsidTr="004D22B8">
        <w:trPr>
          <w:trHeight w:val="300"/>
        </w:trPr>
        <w:tc>
          <w:tcPr>
            <w:tcW w:w="60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7. Умение выполнять арифметические действия с числами и числовыми выражениями. </w:t>
            </w:r>
            <w:proofErr w:type="gramStart"/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Выполнять письменно действия с многозначными числами (сложение, вычитание, умножение и деление на однозначное, двузначное числа в пределах 10 000) с использованием таблиц сложения и умножения чисел, алгоритмов письменных арифметических действий (в том числе деления с остатком).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57,46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64,22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53,4</w:t>
            </w:r>
          </w:p>
        </w:tc>
      </w:tr>
      <w:tr w:rsidR="004D22B8" w:rsidRPr="000A3D09" w:rsidTr="004D22B8">
        <w:trPr>
          <w:trHeight w:val="300"/>
        </w:trPr>
        <w:tc>
          <w:tcPr>
            <w:tcW w:w="60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8. Умение решать текстовые задачи. </w:t>
            </w:r>
            <w:proofErr w:type="gramStart"/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Читать, записывать и сравнивать величины (массу, время, длину, площадь, скорость), используя основные единицы измерения величин и соотношения между ними (килограмм – грамм; час – минута, минута – секунда; километр – метр, метр – дециметр, дециметр – сантиметр, метр – сантиметр, сантиметр – миллиметр);</w:t>
            </w: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решать задачи в 3–4 действия</w:t>
            </w:r>
            <w:proofErr w:type="gramEnd"/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43,91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55,64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39,66</w:t>
            </w:r>
          </w:p>
        </w:tc>
      </w:tr>
      <w:tr w:rsidR="004D22B8" w:rsidRPr="000A3D09" w:rsidTr="004D22B8">
        <w:trPr>
          <w:trHeight w:val="300"/>
        </w:trPr>
        <w:tc>
          <w:tcPr>
            <w:tcW w:w="60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9.1. 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52,77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52,95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48,35</w:t>
            </w:r>
          </w:p>
        </w:tc>
      </w:tr>
      <w:tr w:rsidR="004D22B8" w:rsidRPr="000A3D09" w:rsidTr="004D22B8">
        <w:trPr>
          <w:trHeight w:val="300"/>
        </w:trPr>
        <w:tc>
          <w:tcPr>
            <w:tcW w:w="60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9.2. Овладение основами логического и алгоритмического мышления. Интерпретировать информацию, полученную при проведении несложных исследований (объяснять, сравнивать и обобщать данные, делать выводы и прогнозы).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42,05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45,97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37,11</w:t>
            </w:r>
          </w:p>
        </w:tc>
      </w:tr>
      <w:tr w:rsidR="004D22B8" w:rsidRPr="000A3D09" w:rsidTr="004D22B8">
        <w:trPr>
          <w:trHeight w:val="300"/>
        </w:trPr>
        <w:tc>
          <w:tcPr>
            <w:tcW w:w="60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2737C9" w:rsidRDefault="004D22B8" w:rsidP="00273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 Овладение основами логическ</w:t>
            </w:r>
            <w:r w:rsidR="002737C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ого и алгоритмического мышления.</w:t>
            </w:r>
          </w:p>
          <w:p w:rsidR="004D22B8" w:rsidRPr="000A3D09" w:rsidRDefault="004D22B8" w:rsidP="002737C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Собирать, представлять, интерпретировать информацию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57,39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69,32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51,34</w:t>
            </w:r>
          </w:p>
        </w:tc>
      </w:tr>
      <w:tr w:rsidR="004D22B8" w:rsidRPr="000A3D09" w:rsidTr="004D22B8">
        <w:trPr>
          <w:trHeight w:val="300"/>
        </w:trPr>
        <w:tc>
          <w:tcPr>
            <w:tcW w:w="60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 Овладение основами пространственного воображения. Описывать взаимное расположение предметов в пространстве и на плоскости.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72,81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64,49</w:t>
            </w:r>
          </w:p>
        </w:tc>
      </w:tr>
      <w:tr w:rsidR="004D22B8" w:rsidRPr="000A3D09" w:rsidTr="004D22B8">
        <w:trPr>
          <w:trHeight w:val="64"/>
        </w:trPr>
        <w:tc>
          <w:tcPr>
            <w:tcW w:w="606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12. Овладение основами логического и алгоритмического мышления. </w:t>
            </w: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br/>
              <w:t>Решать задачи в 3–4 действия.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16,64</w:t>
            </w:r>
          </w:p>
        </w:tc>
        <w:tc>
          <w:tcPr>
            <w:tcW w:w="9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D22B8" w:rsidRPr="000A3D09" w:rsidRDefault="004D22B8" w:rsidP="004D22B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0A3D0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10,53</w:t>
            </w:r>
          </w:p>
        </w:tc>
      </w:tr>
    </w:tbl>
    <w:p w:rsidR="00506215" w:rsidRDefault="00506215" w:rsidP="000415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6215" w:rsidRDefault="00506215" w:rsidP="000415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06215" w:rsidRDefault="00506215" w:rsidP="000415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EB3A86" w:rsidRPr="00057912" w:rsidRDefault="00EB3A86" w:rsidP="000415C0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912">
        <w:rPr>
          <w:rFonts w:ascii="Times New Roman" w:hAnsi="Times New Roman" w:cs="Times New Roman"/>
          <w:b/>
          <w:sz w:val="24"/>
          <w:szCs w:val="24"/>
        </w:rPr>
        <w:lastRenderedPageBreak/>
        <w:t>Вывод</w:t>
      </w:r>
      <w:r w:rsidR="00506215">
        <w:rPr>
          <w:rFonts w:ascii="Times New Roman" w:hAnsi="Times New Roman" w:cs="Times New Roman"/>
          <w:b/>
          <w:sz w:val="24"/>
          <w:szCs w:val="24"/>
        </w:rPr>
        <w:t>ы</w:t>
      </w:r>
      <w:r w:rsidRPr="00057912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9A331E" w:rsidRDefault="009A331E" w:rsidP="000415C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Показатель выполнения ВПР по предмету «Математика»</w:t>
      </w:r>
      <w:r w:rsidR="00EC67AF">
        <w:rPr>
          <w:rFonts w:ascii="Times New Roman" w:hAnsi="Times New Roman" w:cs="Times New Roman"/>
          <w:sz w:val="24"/>
          <w:szCs w:val="24"/>
        </w:rPr>
        <w:t xml:space="preserve"> 4 класс,</w:t>
      </w:r>
      <w:r>
        <w:rPr>
          <w:rFonts w:ascii="Times New Roman" w:hAnsi="Times New Roman" w:cs="Times New Roman"/>
          <w:sz w:val="24"/>
          <w:szCs w:val="24"/>
        </w:rPr>
        <w:t xml:space="preserve"> выше показателя по России, сопоставим с Московской области, в тоже время </w:t>
      </w:r>
      <w:r w:rsidR="00EC67AF">
        <w:rPr>
          <w:rFonts w:ascii="Times New Roman" w:hAnsi="Times New Roman" w:cs="Times New Roman"/>
          <w:sz w:val="24"/>
          <w:szCs w:val="24"/>
        </w:rPr>
        <w:t>превышает</w:t>
      </w:r>
      <w:r w:rsidR="00ED6F32">
        <w:rPr>
          <w:rFonts w:ascii="Times New Roman" w:hAnsi="Times New Roman" w:cs="Times New Roman"/>
          <w:sz w:val="24"/>
          <w:szCs w:val="24"/>
        </w:rPr>
        <w:t xml:space="preserve"> по нескольким темам.</w:t>
      </w:r>
    </w:p>
    <w:p w:rsidR="00EC67AF" w:rsidRDefault="00EC67AF" w:rsidP="000415C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Доля выполнения работы на «4-5» составляет 78% .</w:t>
      </w:r>
    </w:p>
    <w:p w:rsidR="00EC67AF" w:rsidRDefault="00EC67AF" w:rsidP="000415C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Подтвердили оценку за 4 класс 58.68% учеников.</w:t>
      </w:r>
    </w:p>
    <w:p w:rsidR="00EC67AF" w:rsidRDefault="00EC67AF" w:rsidP="000415C0">
      <w:pPr>
        <w:pStyle w:val="a5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Понизили </w:t>
      </w:r>
      <w:r w:rsidR="00057912">
        <w:rPr>
          <w:rFonts w:ascii="Times New Roman" w:hAnsi="Times New Roman" w:cs="Times New Roman"/>
          <w:sz w:val="24"/>
          <w:szCs w:val="24"/>
        </w:rPr>
        <w:t>свою оценку за 4 класс 23.43% учеников</w:t>
      </w:r>
    </w:p>
    <w:p w:rsidR="00057912" w:rsidRPr="00057912" w:rsidRDefault="00057912" w:rsidP="000415C0">
      <w:pPr>
        <w:spacing w:after="0"/>
        <w:ind w:left="36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912">
        <w:rPr>
          <w:rFonts w:ascii="Times New Roman" w:hAnsi="Times New Roman" w:cs="Times New Roman"/>
          <w:b/>
          <w:sz w:val="24"/>
          <w:szCs w:val="24"/>
        </w:rPr>
        <w:t xml:space="preserve">Рекомендации: </w:t>
      </w:r>
    </w:p>
    <w:p w:rsidR="00057912" w:rsidRDefault="005C2428" w:rsidP="000415C0">
      <w:pPr>
        <w:pStyle w:val="a5"/>
        <w:numPr>
          <w:ilvl w:val="0"/>
          <w:numId w:val="3"/>
        </w:numPr>
        <w:spacing w:after="0"/>
        <w:ind w:left="426" w:hanging="2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Администрации ОУ </w:t>
      </w:r>
      <w:r w:rsidR="00057912">
        <w:rPr>
          <w:rFonts w:ascii="Times New Roman" w:hAnsi="Times New Roman" w:cs="Times New Roman"/>
          <w:sz w:val="24"/>
          <w:szCs w:val="24"/>
        </w:rPr>
        <w:t xml:space="preserve">проанализировать результаты ОУ. Сопоставить со средним </w:t>
      </w:r>
      <w:r w:rsidR="00ED6F32">
        <w:rPr>
          <w:rFonts w:ascii="Times New Roman" w:hAnsi="Times New Roman" w:cs="Times New Roman"/>
          <w:sz w:val="24"/>
          <w:szCs w:val="24"/>
        </w:rPr>
        <w:t xml:space="preserve">городским </w:t>
      </w:r>
      <w:r w:rsidR="00057912">
        <w:rPr>
          <w:rFonts w:ascii="Times New Roman" w:hAnsi="Times New Roman" w:cs="Times New Roman"/>
          <w:sz w:val="24"/>
          <w:szCs w:val="24"/>
        </w:rPr>
        <w:t>показателем написания ВПР.</w:t>
      </w:r>
    </w:p>
    <w:p w:rsidR="00057912" w:rsidRPr="00426D15" w:rsidRDefault="00057912" w:rsidP="00426D15">
      <w:pPr>
        <w:pStyle w:val="a5"/>
        <w:numPr>
          <w:ilvl w:val="0"/>
          <w:numId w:val="3"/>
        </w:numPr>
        <w:spacing w:after="0"/>
        <w:ind w:left="426" w:hanging="22"/>
        <w:jc w:val="both"/>
        <w:rPr>
          <w:rFonts w:ascii="Times New Roman" w:hAnsi="Times New Roman" w:cs="Times New Roman"/>
          <w:sz w:val="24"/>
          <w:szCs w:val="24"/>
        </w:rPr>
      </w:pPr>
      <w:r w:rsidRPr="00426D15">
        <w:rPr>
          <w:rFonts w:ascii="Times New Roman" w:hAnsi="Times New Roman" w:cs="Times New Roman"/>
          <w:sz w:val="24"/>
          <w:szCs w:val="24"/>
        </w:rPr>
        <w:t>По резуль</w:t>
      </w:r>
      <w:r w:rsidR="00426D15" w:rsidRPr="00426D15">
        <w:rPr>
          <w:rFonts w:ascii="Times New Roman" w:hAnsi="Times New Roman" w:cs="Times New Roman"/>
          <w:sz w:val="24"/>
          <w:szCs w:val="24"/>
        </w:rPr>
        <w:t xml:space="preserve">татам ВПР «3» («группа риска») </w:t>
      </w:r>
      <w:r w:rsidR="00ED6F32" w:rsidRPr="00426D15">
        <w:rPr>
          <w:rFonts w:ascii="Times New Roman" w:hAnsi="Times New Roman" w:cs="Times New Roman"/>
          <w:sz w:val="24"/>
          <w:szCs w:val="24"/>
        </w:rPr>
        <w:t xml:space="preserve">- </w:t>
      </w:r>
      <w:r w:rsidRPr="00426D15">
        <w:rPr>
          <w:rFonts w:ascii="Times New Roman" w:hAnsi="Times New Roman" w:cs="Times New Roman"/>
          <w:sz w:val="24"/>
          <w:szCs w:val="24"/>
        </w:rPr>
        <w:t>18,6 %, «2» -3.4 %.</w:t>
      </w:r>
      <w:r w:rsidR="00ED6F32" w:rsidRPr="00426D15">
        <w:rPr>
          <w:rFonts w:ascii="Times New Roman" w:hAnsi="Times New Roman" w:cs="Times New Roman"/>
          <w:sz w:val="24"/>
          <w:szCs w:val="24"/>
        </w:rPr>
        <w:t xml:space="preserve"> </w:t>
      </w:r>
      <w:r w:rsidR="00426D15" w:rsidRPr="00426D15">
        <w:rPr>
          <w:rFonts w:ascii="Times New Roman" w:hAnsi="Times New Roman" w:cs="Times New Roman"/>
          <w:sz w:val="24"/>
          <w:szCs w:val="24"/>
        </w:rPr>
        <w:t xml:space="preserve">Сформировать план индивидуальной работы с учащимися </w:t>
      </w:r>
      <w:proofErr w:type="spellStart"/>
      <w:r w:rsidR="00426D15" w:rsidRPr="00426D15">
        <w:rPr>
          <w:rFonts w:ascii="Times New Roman" w:hAnsi="Times New Roman" w:cs="Times New Roman"/>
          <w:sz w:val="24"/>
          <w:szCs w:val="24"/>
        </w:rPr>
        <w:t>слабомотивированными</w:t>
      </w:r>
      <w:proofErr w:type="spellEnd"/>
      <w:r w:rsidR="00426D15" w:rsidRPr="00426D15">
        <w:rPr>
          <w:rFonts w:ascii="Times New Roman" w:hAnsi="Times New Roman" w:cs="Times New Roman"/>
          <w:sz w:val="24"/>
          <w:szCs w:val="24"/>
        </w:rPr>
        <w:t xml:space="preserve"> на учебную деятельность</w:t>
      </w:r>
    </w:p>
    <w:p w:rsidR="005C2428" w:rsidRPr="005C2428" w:rsidRDefault="005C2428" w:rsidP="005C2428">
      <w:pPr>
        <w:pStyle w:val="a5"/>
        <w:numPr>
          <w:ilvl w:val="0"/>
          <w:numId w:val="3"/>
        </w:numPr>
        <w:spacing w:after="0"/>
        <w:ind w:left="426" w:firstLine="0"/>
        <w:jc w:val="both"/>
        <w:rPr>
          <w:rFonts w:ascii="Times New Roman" w:hAnsi="Times New Roman" w:cs="Times New Roman"/>
          <w:sz w:val="24"/>
          <w:szCs w:val="24"/>
        </w:rPr>
      </w:pPr>
      <w:r w:rsidRPr="005C2428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Администрации ОУ р</w:t>
      </w:r>
      <w:r w:rsidRPr="005C2428">
        <w:rPr>
          <w:rFonts w:ascii="Times New Roman" w:hAnsi="Times New Roman" w:cs="Times New Roman"/>
          <w:sz w:val="24"/>
          <w:szCs w:val="24"/>
        </w:rPr>
        <w:t xml:space="preserve">егулярно организовывать проведение диагностических работ по пройденным разделам предмета с целью выявления затруднений, которые остались </w:t>
      </w:r>
      <w:proofErr w:type="gramStart"/>
      <w:r w:rsidRPr="005C2428">
        <w:rPr>
          <w:rFonts w:ascii="Times New Roman" w:hAnsi="Times New Roman" w:cs="Times New Roman"/>
          <w:sz w:val="24"/>
          <w:szCs w:val="24"/>
        </w:rPr>
        <w:t>у</w:t>
      </w:r>
      <w:proofErr w:type="gramEnd"/>
      <w:r w:rsidRPr="005C2428">
        <w:rPr>
          <w:rFonts w:ascii="Times New Roman" w:hAnsi="Times New Roman" w:cs="Times New Roman"/>
          <w:sz w:val="24"/>
          <w:szCs w:val="24"/>
        </w:rPr>
        <w:t xml:space="preserve"> обучающихся</w:t>
      </w:r>
    </w:p>
    <w:p w:rsidR="00D14A48" w:rsidRDefault="00D14A48" w:rsidP="00930997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D14A48">
        <w:rPr>
          <w:rFonts w:ascii="Times New Roman" w:hAnsi="Times New Roman" w:cs="Times New Roman"/>
          <w:b/>
          <w:sz w:val="28"/>
          <w:szCs w:val="24"/>
        </w:rPr>
        <w:t>2) Математика 6 класс</w:t>
      </w:r>
    </w:p>
    <w:p w:rsidR="00D14A48" w:rsidRPr="00D14A48" w:rsidRDefault="00D14A48">
      <w:pPr>
        <w:rPr>
          <w:rFonts w:ascii="Times New Roman" w:hAnsi="Times New Roman" w:cs="Times New Roman"/>
          <w:sz w:val="28"/>
          <w:szCs w:val="24"/>
        </w:rPr>
      </w:pPr>
      <w:r w:rsidRPr="00D14A48">
        <w:rPr>
          <w:rFonts w:ascii="Times New Roman" w:hAnsi="Times New Roman" w:cs="Times New Roman"/>
          <w:sz w:val="28"/>
          <w:szCs w:val="24"/>
        </w:rPr>
        <w:t>2.1)</w:t>
      </w:r>
      <w:r>
        <w:rPr>
          <w:rFonts w:ascii="Times New Roman" w:hAnsi="Times New Roman" w:cs="Times New Roman"/>
          <w:sz w:val="28"/>
          <w:szCs w:val="24"/>
        </w:rPr>
        <w:t xml:space="preserve"> Статистика по отметкам</w:t>
      </w:r>
    </w:p>
    <w:tbl>
      <w:tblPr>
        <w:tblW w:w="9158" w:type="dxa"/>
        <w:tblInd w:w="93" w:type="dxa"/>
        <w:tblLook w:val="04A0" w:firstRow="1" w:lastRow="0" w:firstColumn="1" w:lastColumn="0" w:noHBand="0" w:noVBand="1"/>
      </w:tblPr>
      <w:tblGrid>
        <w:gridCol w:w="3360"/>
        <w:gridCol w:w="908"/>
        <w:gridCol w:w="1481"/>
        <w:gridCol w:w="756"/>
        <w:gridCol w:w="960"/>
        <w:gridCol w:w="960"/>
        <w:gridCol w:w="960"/>
      </w:tblGrid>
      <w:tr w:rsidR="00D14A48" w:rsidRPr="00D14A48" w:rsidTr="006406D2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Группы участников</w:t>
            </w:r>
          </w:p>
        </w:tc>
        <w:tc>
          <w:tcPr>
            <w:tcW w:w="9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ОО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Кол-во участников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</w:tr>
      <w:tr w:rsidR="00D14A48" w:rsidRPr="00D14A48" w:rsidTr="006406D2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Вся выборка</w:t>
            </w:r>
          </w:p>
        </w:tc>
        <w:tc>
          <w:tcPr>
            <w:tcW w:w="9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35567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1302933</w:t>
            </w:r>
          </w:p>
        </w:tc>
        <w:tc>
          <w:tcPr>
            <w:tcW w:w="7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18,25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38,15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30,19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13,42</w:t>
            </w:r>
          </w:p>
        </w:tc>
      </w:tr>
      <w:tr w:rsidR="00D14A48" w:rsidRPr="00D14A48" w:rsidTr="006406D2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Московская обл.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1272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71148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11,54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34,44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35,65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18,37</w:t>
            </w:r>
          </w:p>
        </w:tc>
      </w:tr>
      <w:tr w:rsidR="00D14A48" w:rsidRPr="00D14A48" w:rsidTr="006406D2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Дубна</w:t>
            </w:r>
          </w:p>
        </w:tc>
        <w:tc>
          <w:tcPr>
            <w:tcW w:w="9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517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14,31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25,92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37,14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D14A48" w:rsidRPr="00D14A48" w:rsidRDefault="00D14A48" w:rsidP="00D14A4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14A48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22,63</w:t>
            </w:r>
          </w:p>
        </w:tc>
      </w:tr>
    </w:tbl>
    <w:p w:rsidR="008A069B" w:rsidRDefault="006406D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CFEAB9" wp14:editId="656C62FE">
            <wp:extent cx="5466944" cy="1832551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1900" t="28078" r="5834" b="33261"/>
                    <a:stretch/>
                  </pic:blipFill>
                  <pic:spPr bwMode="auto">
                    <a:xfrm>
                      <a:off x="0" y="0"/>
                      <a:ext cx="5462800" cy="18311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6D2" w:rsidRDefault="006406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2.2) сравнение отметок с отметками по журналу</w:t>
      </w:r>
    </w:p>
    <w:tbl>
      <w:tblPr>
        <w:tblW w:w="9371" w:type="dxa"/>
        <w:tblInd w:w="93" w:type="dxa"/>
        <w:tblLook w:val="04A0" w:firstRow="1" w:lastRow="0" w:firstColumn="1" w:lastColumn="0" w:noHBand="0" w:noVBand="1"/>
      </w:tblPr>
      <w:tblGrid>
        <w:gridCol w:w="5118"/>
        <w:gridCol w:w="2694"/>
        <w:gridCol w:w="1559"/>
      </w:tblGrid>
      <w:tr w:rsidR="006406D2" w:rsidRPr="006406D2" w:rsidTr="00E36BCB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</w:tr>
      <w:tr w:rsidR="006406D2" w:rsidRPr="006406D2" w:rsidTr="00E36BCB">
        <w:trPr>
          <w:trHeight w:val="300"/>
        </w:trPr>
        <w:tc>
          <w:tcPr>
            <w:tcW w:w="51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Московская обл.</w:t>
            </w:r>
          </w:p>
        </w:tc>
        <w:tc>
          <w:tcPr>
            <w:tcW w:w="269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406D2" w:rsidRPr="006406D2" w:rsidTr="00E36BCB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27343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39,79</w:t>
            </w:r>
          </w:p>
        </w:tc>
      </w:tr>
      <w:tr w:rsidR="006406D2" w:rsidRPr="006406D2" w:rsidTr="00E36BCB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37257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54,22</w:t>
            </w:r>
          </w:p>
        </w:tc>
      </w:tr>
      <w:tr w:rsidR="006406D2" w:rsidRPr="006406D2" w:rsidTr="00E36BCB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4111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5,98</w:t>
            </w:r>
          </w:p>
        </w:tc>
      </w:tr>
      <w:tr w:rsidR="006406D2" w:rsidRPr="006406D2" w:rsidTr="00E36BCB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68711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6406D2" w:rsidRPr="006406D2" w:rsidTr="00E36BCB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Дубна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6406D2" w:rsidRPr="006406D2" w:rsidTr="00E36BCB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221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42,75</w:t>
            </w:r>
          </w:p>
        </w:tc>
      </w:tr>
      <w:tr w:rsidR="006406D2" w:rsidRPr="006406D2" w:rsidTr="00E36BCB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274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53</w:t>
            </w:r>
          </w:p>
        </w:tc>
      </w:tr>
      <w:tr w:rsidR="006406D2" w:rsidRPr="006406D2" w:rsidTr="00E36BCB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22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4,26</w:t>
            </w:r>
          </w:p>
        </w:tc>
      </w:tr>
      <w:tr w:rsidR="006406D2" w:rsidRPr="006406D2" w:rsidTr="00E36BCB">
        <w:trPr>
          <w:trHeight w:val="300"/>
        </w:trPr>
        <w:tc>
          <w:tcPr>
            <w:tcW w:w="5118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269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517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E36BCB" w:rsidRDefault="006406D2" w:rsidP="006406D2">
            <w:pPr>
              <w:spacing w:after="0" w:line="240" w:lineRule="auto"/>
              <w:jc w:val="right"/>
              <w:rPr>
                <w:rFonts w:ascii="Times New Roman" w:eastAsia="Arial Unicode MS" w:hAnsi="Times New Roman" w:cs="Times New Roman"/>
                <w:color w:val="000000"/>
                <w:lang w:eastAsia="ru-RU"/>
              </w:rPr>
            </w:pPr>
            <w:r w:rsidRPr="00E36BCB">
              <w:rPr>
                <w:rFonts w:ascii="Times New Roman" w:eastAsia="Arial Unicode MS" w:hAnsi="Times New Roman" w:cs="Times New Roman"/>
                <w:color w:val="000000"/>
                <w:lang w:eastAsia="ru-RU"/>
              </w:rPr>
              <w:t>100</w:t>
            </w:r>
          </w:p>
        </w:tc>
      </w:tr>
    </w:tbl>
    <w:p w:rsidR="006406D2" w:rsidRDefault="006406D2">
      <w:pPr>
        <w:rPr>
          <w:noProof/>
          <w:lang w:eastAsia="ru-RU"/>
        </w:rPr>
      </w:pPr>
    </w:p>
    <w:p w:rsidR="006406D2" w:rsidRDefault="006406D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A1E956D" wp14:editId="52572055">
            <wp:extent cx="5964865" cy="1796902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-1" t="27214" r="3070" b="36285"/>
                    <a:stretch/>
                  </pic:blipFill>
                  <pic:spPr bwMode="auto">
                    <a:xfrm>
                      <a:off x="0" y="0"/>
                      <a:ext cx="5963667" cy="17965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6D2" w:rsidRDefault="006406D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3803D62" wp14:editId="19BFD702">
            <wp:extent cx="5741582" cy="18288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1382" t="39957" r="5316" b="22894"/>
                    <a:stretch/>
                  </pic:blipFill>
                  <pic:spPr bwMode="auto">
                    <a:xfrm>
                      <a:off x="0" y="0"/>
                      <a:ext cx="5740428" cy="1828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6D2" w:rsidRDefault="006406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2.3) Выполнение задание группами учащихся</w:t>
      </w:r>
    </w:p>
    <w:p w:rsidR="006406D2" w:rsidRDefault="006406D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FA82BAF" wp14:editId="21A0CF1D">
            <wp:extent cx="5922335" cy="2126512"/>
            <wp:effectExtent l="0" t="0" r="2540" b="762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t="32829" r="3760" b="23974"/>
                    <a:stretch/>
                  </pic:blipFill>
                  <pic:spPr bwMode="auto">
                    <a:xfrm>
                      <a:off x="0" y="0"/>
                      <a:ext cx="5921145" cy="21260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406D2" w:rsidRDefault="006406D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2.4) Достижение планируемых результатов</w:t>
      </w:r>
    </w:p>
    <w:p w:rsidR="006406D2" w:rsidRDefault="006406D2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C9A766D" wp14:editId="7CBE3465">
            <wp:extent cx="6060558" cy="1818168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t="29158" r="1515" b="33909"/>
                    <a:stretch/>
                  </pic:blipFill>
                  <pic:spPr bwMode="auto">
                    <a:xfrm>
                      <a:off x="0" y="0"/>
                      <a:ext cx="6059340" cy="181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655" w:type="dxa"/>
        <w:tblInd w:w="93" w:type="dxa"/>
        <w:tblLook w:val="04A0" w:firstRow="1" w:lastRow="0" w:firstColumn="1" w:lastColumn="0" w:noHBand="0" w:noVBand="1"/>
      </w:tblPr>
      <w:tblGrid>
        <w:gridCol w:w="5402"/>
        <w:gridCol w:w="718"/>
        <w:gridCol w:w="1342"/>
        <w:gridCol w:w="917"/>
        <w:gridCol w:w="1276"/>
      </w:tblGrid>
      <w:tr w:rsidR="006406D2" w:rsidRPr="006406D2" w:rsidTr="000415C0">
        <w:trPr>
          <w:trHeight w:val="300"/>
        </w:trPr>
        <w:tc>
          <w:tcPr>
            <w:tcW w:w="540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lastRenderedPageBreak/>
              <w:t xml:space="preserve">Блоки ПООП обучающийся </w:t>
            </w:r>
            <w:proofErr w:type="gramStart"/>
            <w:r w:rsidRPr="00640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640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91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Дубна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РФ</w:t>
            </w:r>
          </w:p>
        </w:tc>
      </w:tr>
      <w:tr w:rsidR="006406D2" w:rsidRPr="006406D2" w:rsidTr="000415C0">
        <w:trPr>
          <w:trHeight w:val="300"/>
        </w:trPr>
        <w:tc>
          <w:tcPr>
            <w:tcW w:w="5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34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71148 уч.</w:t>
            </w:r>
          </w:p>
        </w:tc>
        <w:tc>
          <w:tcPr>
            <w:tcW w:w="9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517 уч.</w:t>
            </w:r>
          </w:p>
        </w:tc>
        <w:tc>
          <w:tcPr>
            <w:tcW w:w="12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1302933 уч.</w:t>
            </w:r>
          </w:p>
        </w:tc>
      </w:tr>
      <w:tr w:rsidR="006406D2" w:rsidRPr="006406D2" w:rsidTr="000415C0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Развитие представлений о числе и числовых системах </w:t>
            </w:r>
            <w:proofErr w:type="gramStart"/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</w:t>
            </w:r>
            <w:proofErr w:type="gramEnd"/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натуральных до действительных чисел. Оперировать на базовом уровне понятием «натуральное число».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68,07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61,7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62,05</w:t>
            </w:r>
          </w:p>
        </w:tc>
      </w:tr>
      <w:tr w:rsidR="006406D2" w:rsidRPr="006406D2" w:rsidTr="000415C0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Развитие представлений о числе и числовых системах </w:t>
            </w:r>
            <w:proofErr w:type="gramStart"/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</w:t>
            </w:r>
            <w:proofErr w:type="gramEnd"/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натуральных до действительных чисел. Оперировать на базовом уровне понятием «обыкновенная дробь».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53,84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50,99</w:t>
            </w:r>
          </w:p>
        </w:tc>
      </w:tr>
      <w:tr w:rsidR="006406D2" w:rsidRPr="006406D2" w:rsidTr="000415C0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Развитие представлений о числе и числовых системах </w:t>
            </w:r>
            <w:proofErr w:type="gramStart"/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</w:t>
            </w:r>
            <w:proofErr w:type="gramEnd"/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натуральных до действительных чисел. Оперировать на базовом уровне понятием «десятичная дробь».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70,58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63,33</w:t>
            </w:r>
          </w:p>
        </w:tc>
      </w:tr>
      <w:tr w:rsidR="006406D2" w:rsidRPr="006406D2" w:rsidTr="000415C0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 Развитие представлений о числе и числовых системах </w:t>
            </w:r>
            <w:proofErr w:type="gramStart"/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</w:t>
            </w:r>
            <w:proofErr w:type="gramEnd"/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натуральных до действительных чисел. Решать задачи на нахождение части числа и числа по его части.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48,31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40,23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40,39</w:t>
            </w:r>
          </w:p>
        </w:tc>
      </w:tr>
      <w:tr w:rsidR="006406D2" w:rsidRPr="006406D2" w:rsidTr="000415C0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 Овладение приемами выполнения тождественных преобразований выражений. Использовать свойства чисел и правила действий с рациональными числами при выполнении вычислений.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78,14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75,22</w:t>
            </w:r>
          </w:p>
        </w:tc>
      </w:tr>
      <w:tr w:rsidR="006406D2" w:rsidRPr="006406D2" w:rsidTr="000415C0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 Умение применять изученные понятия, результаты, методы для решения задач практического характера и задач из смежных дисциплин. Решать задачи разных типов (н</w:t>
            </w:r>
            <w:r w:rsidR="000415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а работу, на движение), связыва</w:t>
            </w: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ющих три величины; выделять эти величины и отношения между ними; знать различие скоростей объекта в стоячей воде, против течения и по течению реки.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48,87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60,15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46,71</w:t>
            </w:r>
          </w:p>
        </w:tc>
      </w:tr>
      <w:tr w:rsidR="006406D2" w:rsidRPr="006406D2" w:rsidTr="000415C0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 Умение применять изученные понятия, результаты, методы для решения задач практического характера и задач из смежных дисциплин. Решать несложные сюжетные задачи разных типов на все арифметические действия.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65,47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62,28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58,13</w:t>
            </w:r>
          </w:p>
        </w:tc>
      </w:tr>
      <w:tr w:rsidR="006406D2" w:rsidRPr="006406D2" w:rsidTr="000415C0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8. Умение применять изученные понятия, результаты, методы для решения задач практического характера и задач из смежных дисциплин. Находить процент от числа, число по проценту от него; находить процентное отношение двух чисел; находить процентное снижение или процентное повышение величины.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42,93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39,46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36,81</w:t>
            </w:r>
          </w:p>
        </w:tc>
      </w:tr>
      <w:tr w:rsidR="006406D2" w:rsidRPr="006406D2" w:rsidTr="000415C0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 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вычислений, обосновывать алгоритмы выполнения действий.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52,69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50,07</w:t>
            </w:r>
          </w:p>
        </w:tc>
      </w:tr>
      <w:tr w:rsidR="006406D2" w:rsidRPr="006406D2" w:rsidTr="000415C0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 Умение применять изученные понятия, результаты, методы для решения задач практического характера и задач из смежных дисциплин. Решать задачи на покупки, решать несложные логические задачи методом рассуждений.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45,48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52,03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41</w:t>
            </w:r>
          </w:p>
        </w:tc>
      </w:tr>
      <w:tr w:rsidR="006406D2" w:rsidRPr="006406D2" w:rsidTr="000415C0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11.1. Умение извлекать информацию, представленную в таблицах, на диаграммах. Читать информацию, представленную в виде таблицы, диаграммы.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88,24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91,88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83,5</w:t>
            </w:r>
          </w:p>
        </w:tc>
      </w:tr>
      <w:tr w:rsidR="006406D2" w:rsidRPr="006406D2" w:rsidTr="000415C0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11.2. 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79,33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79,69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72,76</w:t>
            </w:r>
          </w:p>
        </w:tc>
      </w:tr>
      <w:tr w:rsidR="006406D2" w:rsidRPr="006406D2" w:rsidTr="000415C0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12.1. Умение применять изученные понятия, результаты, методы для решения задач практического характера и задач из смежных дисциплин. Вычислять расстояния на местности в стандартных ситуациях.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55,44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54,35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49,18</w:t>
            </w:r>
          </w:p>
        </w:tc>
      </w:tr>
      <w:tr w:rsidR="006406D2" w:rsidRPr="006406D2" w:rsidTr="000415C0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12.2. Развитие умений моделирования реальных ситуаций на языке геометрии, развитие изобразительных умений. </w:t>
            </w:r>
            <w:r w:rsidR="000415C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Выполнять простейшие постро</w:t>
            </w: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ения и измерения на местности, необходимые в реальной жизни.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47,81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51,06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42,85</w:t>
            </w:r>
          </w:p>
        </w:tc>
      </w:tr>
      <w:tr w:rsidR="006406D2" w:rsidRPr="006406D2" w:rsidTr="000415C0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 xml:space="preserve">13. Развитие пространственных представлений. Оперировать на базовом уровне понятиями: «прямоугольный параллелепипед», «куб», «шар». 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34,79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35,78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28,04</w:t>
            </w:r>
          </w:p>
        </w:tc>
      </w:tr>
      <w:tr w:rsidR="006406D2" w:rsidRPr="006406D2" w:rsidTr="000415C0">
        <w:trPr>
          <w:trHeight w:val="300"/>
        </w:trPr>
        <w:tc>
          <w:tcPr>
            <w:tcW w:w="540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14. 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трудности.</w:t>
            </w:r>
          </w:p>
        </w:tc>
        <w:tc>
          <w:tcPr>
            <w:tcW w:w="7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34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11,48</w:t>
            </w:r>
          </w:p>
        </w:tc>
        <w:tc>
          <w:tcPr>
            <w:tcW w:w="9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15,09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6406D2" w:rsidRPr="006406D2" w:rsidRDefault="006406D2" w:rsidP="006406D2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6406D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9,31</w:t>
            </w:r>
          </w:p>
        </w:tc>
      </w:tr>
    </w:tbl>
    <w:p w:rsidR="006406D2" w:rsidRPr="008362C1" w:rsidRDefault="000415C0" w:rsidP="000415C0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362C1">
        <w:rPr>
          <w:rFonts w:ascii="Times New Roman" w:hAnsi="Times New Roman" w:cs="Times New Roman"/>
          <w:b/>
          <w:sz w:val="24"/>
          <w:szCs w:val="24"/>
        </w:rPr>
        <w:t>Вывод</w:t>
      </w:r>
      <w:r w:rsidR="00506215">
        <w:rPr>
          <w:rFonts w:ascii="Times New Roman" w:hAnsi="Times New Roman" w:cs="Times New Roman"/>
          <w:b/>
          <w:sz w:val="24"/>
          <w:szCs w:val="24"/>
        </w:rPr>
        <w:t>ы</w:t>
      </w:r>
      <w:r w:rsidRPr="008362C1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0415C0" w:rsidRPr="000415C0" w:rsidRDefault="000415C0" w:rsidP="000415C0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15C0">
        <w:rPr>
          <w:rFonts w:ascii="Times New Roman" w:hAnsi="Times New Roman" w:cs="Times New Roman"/>
          <w:sz w:val="24"/>
          <w:szCs w:val="24"/>
        </w:rPr>
        <w:t xml:space="preserve">Показатель выполнения ВПР по предмету «Математика» </w:t>
      </w:r>
      <w:r w:rsidR="005C2428">
        <w:rPr>
          <w:rFonts w:ascii="Times New Roman" w:hAnsi="Times New Roman" w:cs="Times New Roman"/>
          <w:sz w:val="24"/>
          <w:szCs w:val="24"/>
        </w:rPr>
        <w:t>6</w:t>
      </w:r>
      <w:r w:rsidRPr="000415C0">
        <w:rPr>
          <w:rFonts w:ascii="Times New Roman" w:hAnsi="Times New Roman" w:cs="Times New Roman"/>
          <w:sz w:val="24"/>
          <w:szCs w:val="24"/>
        </w:rPr>
        <w:t xml:space="preserve"> класс, выше показателя по России</w:t>
      </w:r>
      <w:r w:rsidR="00B30DAF">
        <w:rPr>
          <w:rFonts w:ascii="Times New Roman" w:hAnsi="Times New Roman" w:cs="Times New Roman"/>
          <w:sz w:val="24"/>
          <w:szCs w:val="24"/>
        </w:rPr>
        <w:t xml:space="preserve"> и Московской области</w:t>
      </w:r>
      <w:r w:rsidRPr="000415C0">
        <w:rPr>
          <w:rFonts w:ascii="Times New Roman" w:hAnsi="Times New Roman" w:cs="Times New Roman"/>
          <w:sz w:val="24"/>
          <w:szCs w:val="24"/>
        </w:rPr>
        <w:t>.</w:t>
      </w:r>
    </w:p>
    <w:p w:rsidR="000415C0" w:rsidRPr="000415C0" w:rsidRDefault="000415C0" w:rsidP="000415C0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0415C0">
        <w:rPr>
          <w:rFonts w:ascii="Times New Roman" w:hAnsi="Times New Roman" w:cs="Times New Roman"/>
          <w:sz w:val="24"/>
          <w:szCs w:val="24"/>
        </w:rPr>
        <w:t xml:space="preserve">Доля выполнения работы на «4-5» составляет </w:t>
      </w:r>
      <w:r w:rsidR="00B30DAF">
        <w:rPr>
          <w:rFonts w:ascii="Times New Roman" w:hAnsi="Times New Roman" w:cs="Times New Roman"/>
          <w:sz w:val="24"/>
          <w:szCs w:val="24"/>
        </w:rPr>
        <w:t>59,77</w:t>
      </w:r>
      <w:r w:rsidRPr="000415C0">
        <w:rPr>
          <w:rFonts w:ascii="Times New Roman" w:hAnsi="Times New Roman" w:cs="Times New Roman"/>
          <w:sz w:val="24"/>
          <w:szCs w:val="24"/>
        </w:rPr>
        <w:t>% .</w:t>
      </w:r>
    </w:p>
    <w:p w:rsidR="000415C0" w:rsidRDefault="000415C0" w:rsidP="000415C0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Подтвердили оценку за </w:t>
      </w:r>
      <w:r w:rsidR="00B30DAF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класс </w:t>
      </w:r>
      <w:r w:rsidR="008362C1">
        <w:rPr>
          <w:rFonts w:ascii="Times New Roman" w:hAnsi="Times New Roman" w:cs="Times New Roman"/>
          <w:sz w:val="24"/>
          <w:szCs w:val="24"/>
        </w:rPr>
        <w:t>53</w:t>
      </w:r>
      <w:r>
        <w:rPr>
          <w:rFonts w:ascii="Times New Roman" w:hAnsi="Times New Roman" w:cs="Times New Roman"/>
          <w:sz w:val="24"/>
          <w:szCs w:val="24"/>
        </w:rPr>
        <w:t>% учеников.</w:t>
      </w:r>
    </w:p>
    <w:p w:rsidR="000415C0" w:rsidRDefault="000415C0" w:rsidP="000415C0">
      <w:pPr>
        <w:pStyle w:val="a5"/>
        <w:numPr>
          <w:ilvl w:val="0"/>
          <w:numId w:val="5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Понизили свою оценку за </w:t>
      </w:r>
      <w:r w:rsidR="008362C1">
        <w:rPr>
          <w:rFonts w:ascii="Times New Roman" w:hAnsi="Times New Roman" w:cs="Times New Roman"/>
          <w:sz w:val="24"/>
          <w:szCs w:val="24"/>
        </w:rPr>
        <w:t>6</w:t>
      </w:r>
      <w:r>
        <w:rPr>
          <w:rFonts w:ascii="Times New Roman" w:hAnsi="Times New Roman" w:cs="Times New Roman"/>
          <w:sz w:val="24"/>
          <w:szCs w:val="24"/>
        </w:rPr>
        <w:t xml:space="preserve"> класс </w:t>
      </w:r>
      <w:r w:rsidR="008362C1">
        <w:rPr>
          <w:rFonts w:ascii="Times New Roman" w:hAnsi="Times New Roman" w:cs="Times New Roman"/>
          <w:sz w:val="24"/>
          <w:szCs w:val="24"/>
        </w:rPr>
        <w:t>42,75</w:t>
      </w:r>
      <w:r>
        <w:rPr>
          <w:rFonts w:ascii="Times New Roman" w:hAnsi="Times New Roman" w:cs="Times New Roman"/>
          <w:sz w:val="24"/>
          <w:szCs w:val="24"/>
        </w:rPr>
        <w:t>% учеников</w:t>
      </w:r>
      <w:r w:rsidR="008362C1">
        <w:rPr>
          <w:rFonts w:ascii="Times New Roman" w:hAnsi="Times New Roman" w:cs="Times New Roman"/>
          <w:sz w:val="24"/>
          <w:szCs w:val="24"/>
        </w:rPr>
        <w:t>.</w:t>
      </w:r>
    </w:p>
    <w:p w:rsidR="000415C0" w:rsidRPr="00057912" w:rsidRDefault="000415C0" w:rsidP="008362C1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912">
        <w:rPr>
          <w:rFonts w:ascii="Times New Roman" w:hAnsi="Times New Roman" w:cs="Times New Roman"/>
          <w:b/>
          <w:sz w:val="24"/>
          <w:szCs w:val="24"/>
        </w:rPr>
        <w:t xml:space="preserve">Рекомендации: </w:t>
      </w:r>
    </w:p>
    <w:p w:rsidR="000415C0" w:rsidRPr="000415C0" w:rsidRDefault="000415C0" w:rsidP="008362C1">
      <w:pPr>
        <w:pStyle w:val="a5"/>
        <w:numPr>
          <w:ilvl w:val="0"/>
          <w:numId w:val="6"/>
        </w:numPr>
        <w:spacing w:after="0"/>
        <w:ind w:left="426" w:hanging="22"/>
        <w:jc w:val="both"/>
        <w:rPr>
          <w:rFonts w:ascii="Times New Roman" w:hAnsi="Times New Roman" w:cs="Times New Roman"/>
          <w:sz w:val="24"/>
          <w:szCs w:val="24"/>
        </w:rPr>
      </w:pPr>
      <w:r w:rsidRPr="000415C0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8F0425">
        <w:rPr>
          <w:rFonts w:ascii="Times New Roman" w:hAnsi="Times New Roman" w:cs="Times New Roman"/>
          <w:sz w:val="24"/>
          <w:szCs w:val="24"/>
        </w:rPr>
        <w:t xml:space="preserve">ОУ </w:t>
      </w:r>
      <w:r w:rsidRPr="000415C0">
        <w:rPr>
          <w:rFonts w:ascii="Times New Roman" w:hAnsi="Times New Roman" w:cs="Times New Roman"/>
          <w:sz w:val="24"/>
          <w:szCs w:val="24"/>
        </w:rPr>
        <w:t>проанализировать результаты ОУ. Сопоставить со средним городским показателем написания ВПР.</w:t>
      </w:r>
    </w:p>
    <w:p w:rsidR="000415C0" w:rsidRPr="000415C0" w:rsidRDefault="000415C0" w:rsidP="008362C1">
      <w:pPr>
        <w:pStyle w:val="a5"/>
        <w:numPr>
          <w:ilvl w:val="0"/>
          <w:numId w:val="6"/>
        </w:numPr>
        <w:spacing w:after="0"/>
        <w:ind w:left="426" w:hanging="22"/>
        <w:jc w:val="both"/>
        <w:rPr>
          <w:rFonts w:ascii="Times New Roman" w:hAnsi="Times New Roman" w:cs="Times New Roman"/>
          <w:sz w:val="24"/>
          <w:szCs w:val="24"/>
        </w:rPr>
      </w:pPr>
      <w:r w:rsidRPr="000415C0">
        <w:rPr>
          <w:rFonts w:ascii="Times New Roman" w:hAnsi="Times New Roman" w:cs="Times New Roman"/>
          <w:sz w:val="24"/>
          <w:szCs w:val="24"/>
        </w:rPr>
        <w:t>По резуль</w:t>
      </w:r>
      <w:r w:rsidR="008362C1">
        <w:rPr>
          <w:rFonts w:ascii="Times New Roman" w:hAnsi="Times New Roman" w:cs="Times New Roman"/>
          <w:sz w:val="24"/>
          <w:szCs w:val="24"/>
        </w:rPr>
        <w:t xml:space="preserve">татам ВПР «3» («группа риска») </w:t>
      </w:r>
      <w:r w:rsidRPr="000415C0">
        <w:rPr>
          <w:rFonts w:ascii="Times New Roman" w:hAnsi="Times New Roman" w:cs="Times New Roman"/>
          <w:sz w:val="24"/>
          <w:szCs w:val="24"/>
        </w:rPr>
        <w:t xml:space="preserve">- </w:t>
      </w:r>
      <w:r w:rsidR="008362C1">
        <w:rPr>
          <w:rFonts w:ascii="Times New Roman" w:hAnsi="Times New Roman" w:cs="Times New Roman"/>
          <w:sz w:val="24"/>
          <w:szCs w:val="24"/>
        </w:rPr>
        <w:t>25,92</w:t>
      </w:r>
      <w:r w:rsidRPr="000415C0">
        <w:rPr>
          <w:rFonts w:ascii="Times New Roman" w:hAnsi="Times New Roman" w:cs="Times New Roman"/>
          <w:sz w:val="24"/>
          <w:szCs w:val="24"/>
        </w:rPr>
        <w:t>%, «2» -</w:t>
      </w:r>
      <w:r w:rsidR="008362C1">
        <w:rPr>
          <w:rFonts w:ascii="Times New Roman" w:hAnsi="Times New Roman" w:cs="Times New Roman"/>
          <w:sz w:val="24"/>
          <w:szCs w:val="24"/>
        </w:rPr>
        <w:t>14,</w:t>
      </w:r>
      <w:r w:rsidRPr="000415C0">
        <w:rPr>
          <w:rFonts w:ascii="Times New Roman" w:hAnsi="Times New Roman" w:cs="Times New Roman"/>
          <w:sz w:val="24"/>
          <w:szCs w:val="24"/>
        </w:rPr>
        <w:t xml:space="preserve"> </w:t>
      </w:r>
      <w:r w:rsidR="008362C1">
        <w:rPr>
          <w:rFonts w:ascii="Times New Roman" w:hAnsi="Times New Roman" w:cs="Times New Roman"/>
          <w:sz w:val="24"/>
          <w:szCs w:val="24"/>
        </w:rPr>
        <w:t>31</w:t>
      </w:r>
      <w:r w:rsidRPr="000415C0">
        <w:rPr>
          <w:rFonts w:ascii="Times New Roman" w:hAnsi="Times New Roman" w:cs="Times New Roman"/>
          <w:sz w:val="24"/>
          <w:szCs w:val="24"/>
        </w:rPr>
        <w:t>%. Провести индивидуальную работу для повышения качества знаний.</w:t>
      </w:r>
    </w:p>
    <w:p w:rsidR="000415C0" w:rsidRPr="008362C1" w:rsidRDefault="008362C1" w:rsidP="00A0101E">
      <w:pPr>
        <w:pStyle w:val="a5"/>
        <w:numPr>
          <w:ilvl w:val="0"/>
          <w:numId w:val="6"/>
        </w:numPr>
        <w:ind w:left="426" w:hanging="22"/>
        <w:jc w:val="both"/>
        <w:rPr>
          <w:rFonts w:ascii="Times New Roman" w:hAnsi="Times New Roman" w:cs="Times New Roman"/>
          <w:sz w:val="24"/>
          <w:szCs w:val="24"/>
        </w:rPr>
      </w:pPr>
      <w:r w:rsidRPr="008362C1">
        <w:rPr>
          <w:rFonts w:ascii="Times New Roman" w:hAnsi="Times New Roman" w:cs="Times New Roman"/>
          <w:sz w:val="24"/>
          <w:szCs w:val="24"/>
        </w:rPr>
        <w:t>По результатам анализа спланировать коррекционную работу по устранению</w:t>
      </w:r>
      <w:r w:rsidRPr="008362C1">
        <w:rPr>
          <w:rFonts w:ascii="Times New Roman" w:hAnsi="Times New Roman" w:cs="Times New Roman"/>
          <w:sz w:val="24"/>
          <w:szCs w:val="24"/>
        </w:rPr>
        <w:t xml:space="preserve"> </w:t>
      </w:r>
      <w:r w:rsidRPr="008362C1">
        <w:rPr>
          <w:rFonts w:ascii="Times New Roman" w:hAnsi="Times New Roman" w:cs="Times New Roman"/>
          <w:sz w:val="24"/>
          <w:szCs w:val="24"/>
        </w:rPr>
        <w:t>выявленных пробелов: организовать сопутствующее повторение на уроках, ввести в план</w:t>
      </w:r>
      <w:r w:rsidRPr="008362C1">
        <w:rPr>
          <w:rFonts w:ascii="Times New Roman" w:hAnsi="Times New Roman" w:cs="Times New Roman"/>
          <w:sz w:val="24"/>
          <w:szCs w:val="24"/>
        </w:rPr>
        <w:t xml:space="preserve"> </w:t>
      </w:r>
      <w:r w:rsidRPr="008362C1">
        <w:rPr>
          <w:rFonts w:ascii="Times New Roman" w:hAnsi="Times New Roman" w:cs="Times New Roman"/>
          <w:sz w:val="24"/>
          <w:szCs w:val="24"/>
        </w:rPr>
        <w:t>урока проведение индивидуальных тренировочных упражнений для отдельных учащихся</w:t>
      </w:r>
      <w:r w:rsidR="00A0101E">
        <w:rPr>
          <w:rFonts w:ascii="Times New Roman" w:hAnsi="Times New Roman" w:cs="Times New Roman"/>
          <w:sz w:val="24"/>
          <w:szCs w:val="24"/>
        </w:rPr>
        <w:t>.</w:t>
      </w:r>
    </w:p>
    <w:p w:rsidR="00460816" w:rsidRDefault="00460816" w:rsidP="00460816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460816">
        <w:rPr>
          <w:rFonts w:ascii="Times New Roman" w:hAnsi="Times New Roman" w:cs="Times New Roman"/>
          <w:b/>
          <w:sz w:val="28"/>
          <w:szCs w:val="24"/>
        </w:rPr>
        <w:t>3. Математика 7 класс</w:t>
      </w:r>
    </w:p>
    <w:p w:rsidR="00460816" w:rsidRPr="00460816" w:rsidRDefault="00460816" w:rsidP="00460816">
      <w:pPr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3.1) Статистика по отметкам</w:t>
      </w:r>
    </w:p>
    <w:tbl>
      <w:tblPr>
        <w:tblW w:w="8911" w:type="dxa"/>
        <w:tblInd w:w="93" w:type="dxa"/>
        <w:tblLook w:val="04A0" w:firstRow="1" w:lastRow="0" w:firstColumn="1" w:lastColumn="0" w:noHBand="0" w:noVBand="1"/>
      </w:tblPr>
      <w:tblGrid>
        <w:gridCol w:w="2151"/>
        <w:gridCol w:w="1258"/>
        <w:gridCol w:w="1634"/>
        <w:gridCol w:w="1384"/>
        <w:gridCol w:w="1006"/>
        <w:gridCol w:w="845"/>
        <w:gridCol w:w="711"/>
      </w:tblGrid>
      <w:tr w:rsidR="00460816" w:rsidRPr="001B355B" w:rsidTr="00460816">
        <w:trPr>
          <w:trHeight w:val="318"/>
        </w:trPr>
        <w:tc>
          <w:tcPr>
            <w:tcW w:w="215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63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845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633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460816" w:rsidRPr="001B355B" w:rsidTr="00460816">
        <w:trPr>
          <w:trHeight w:val="318"/>
        </w:trPr>
        <w:tc>
          <w:tcPr>
            <w:tcW w:w="21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Вся выборка</w:t>
            </w:r>
          </w:p>
        </w:tc>
        <w:tc>
          <w:tcPr>
            <w:tcW w:w="12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35467</w:t>
            </w:r>
          </w:p>
        </w:tc>
        <w:tc>
          <w:tcPr>
            <w:tcW w:w="163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1210889</w:t>
            </w:r>
          </w:p>
        </w:tc>
        <w:tc>
          <w:tcPr>
            <w:tcW w:w="1384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20,09</w:t>
            </w:r>
          </w:p>
        </w:tc>
        <w:tc>
          <w:tcPr>
            <w:tcW w:w="100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48,79</w:t>
            </w:r>
          </w:p>
        </w:tc>
        <w:tc>
          <w:tcPr>
            <w:tcW w:w="8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26,84</w:t>
            </w:r>
          </w:p>
        </w:tc>
        <w:tc>
          <w:tcPr>
            <w:tcW w:w="6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4,28</w:t>
            </w:r>
          </w:p>
        </w:tc>
      </w:tr>
      <w:tr w:rsidR="00460816" w:rsidRPr="001B355B" w:rsidTr="00460816">
        <w:trPr>
          <w:trHeight w:val="318"/>
        </w:trPr>
        <w:tc>
          <w:tcPr>
            <w:tcW w:w="21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1270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64457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13,26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45,32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34,18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7,23</w:t>
            </w:r>
          </w:p>
        </w:tc>
      </w:tr>
      <w:tr w:rsidR="00460816" w:rsidRPr="001B355B" w:rsidTr="00506215">
        <w:trPr>
          <w:trHeight w:val="318"/>
        </w:trPr>
        <w:tc>
          <w:tcPr>
            <w:tcW w:w="215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Дубна</w:t>
            </w:r>
          </w:p>
        </w:tc>
        <w:tc>
          <w:tcPr>
            <w:tcW w:w="12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63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</w:t>
            </w:r>
          </w:p>
        </w:tc>
        <w:tc>
          <w:tcPr>
            <w:tcW w:w="1384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12,96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40,08</w:t>
            </w:r>
          </w:p>
        </w:tc>
        <w:tc>
          <w:tcPr>
            <w:tcW w:w="8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35,22</w:t>
            </w:r>
          </w:p>
        </w:tc>
        <w:tc>
          <w:tcPr>
            <w:tcW w:w="6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B355B" w:rsidRPr="001B355B" w:rsidRDefault="001B355B" w:rsidP="001B355B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1B355B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11,74</w:t>
            </w:r>
          </w:p>
        </w:tc>
      </w:tr>
    </w:tbl>
    <w:p w:rsidR="001B355B" w:rsidRDefault="001B355B">
      <w:pPr>
        <w:rPr>
          <w:rFonts w:ascii="Times New Roman" w:hAnsi="Times New Roman" w:cs="Times New Roman"/>
          <w:sz w:val="24"/>
          <w:szCs w:val="24"/>
        </w:rPr>
      </w:pPr>
    </w:p>
    <w:p w:rsidR="00460816" w:rsidRDefault="00460816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C2C18B3" wp14:editId="1E6D9163">
            <wp:extent cx="5836596" cy="179961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1740" t="33202" r="3402" b="30237"/>
                    <a:stretch/>
                  </pic:blipFill>
                  <pic:spPr bwMode="auto">
                    <a:xfrm>
                      <a:off x="0" y="0"/>
                      <a:ext cx="5836228" cy="17995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0816" w:rsidRDefault="0046081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3.2) Сравнение отметок с отметками по журналу</w:t>
      </w:r>
    </w:p>
    <w:tbl>
      <w:tblPr>
        <w:tblW w:w="8946" w:type="dxa"/>
        <w:tblInd w:w="93" w:type="dxa"/>
        <w:tblLook w:val="04A0" w:firstRow="1" w:lastRow="0" w:firstColumn="1" w:lastColumn="0" w:noHBand="0" w:noVBand="1"/>
      </w:tblPr>
      <w:tblGrid>
        <w:gridCol w:w="5260"/>
        <w:gridCol w:w="2116"/>
        <w:gridCol w:w="1570"/>
      </w:tblGrid>
      <w:tr w:rsidR="00E76CCE" w:rsidRPr="00E76CCE" w:rsidTr="00506215">
        <w:trPr>
          <w:trHeight w:val="300"/>
        </w:trPr>
        <w:tc>
          <w:tcPr>
            <w:tcW w:w="52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211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57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%</w:t>
            </w:r>
          </w:p>
        </w:tc>
      </w:tr>
      <w:tr w:rsidR="00E76CCE" w:rsidRPr="00E76CCE" w:rsidTr="00506215">
        <w:trPr>
          <w:trHeight w:val="300"/>
        </w:trPr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Московская обл.</w:t>
            </w:r>
          </w:p>
        </w:tc>
        <w:tc>
          <w:tcPr>
            <w:tcW w:w="21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76CCE" w:rsidRPr="00E76CCE" w:rsidTr="00506215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lastRenderedPageBreak/>
              <w:t xml:space="preserve">  Понизили (Отметка &lt; </w:t>
            </w:r>
            <w:proofErr w:type="gramStart"/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29753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46,54</w:t>
            </w:r>
          </w:p>
        </w:tc>
      </w:tr>
      <w:tr w:rsidR="00E76CCE" w:rsidRPr="00E76CCE" w:rsidTr="00506215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32835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51,36</w:t>
            </w:r>
          </w:p>
        </w:tc>
      </w:tr>
      <w:tr w:rsidR="00E76CCE" w:rsidRPr="00E76CCE" w:rsidTr="00506215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1347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2,11</w:t>
            </w:r>
          </w:p>
        </w:tc>
      </w:tr>
      <w:tr w:rsidR="00E76CCE" w:rsidRPr="00E76CCE" w:rsidTr="00506215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63935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  <w:tr w:rsidR="00E76CCE" w:rsidRPr="00E76CCE" w:rsidTr="00506215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Дубна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 </w:t>
            </w:r>
          </w:p>
        </w:tc>
      </w:tr>
      <w:tr w:rsidR="00E76CCE" w:rsidRPr="00E76CCE" w:rsidTr="00506215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210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42,51</w:t>
            </w:r>
          </w:p>
        </w:tc>
      </w:tr>
      <w:tr w:rsidR="00E76CCE" w:rsidRPr="00E76CCE" w:rsidTr="00506215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274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55,47</w:t>
            </w:r>
          </w:p>
        </w:tc>
      </w:tr>
      <w:tr w:rsidR="00E76CCE" w:rsidRPr="00E76CCE" w:rsidTr="00506215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Отметка</w:t>
            </w:r>
            <w:proofErr w:type="gramEnd"/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2,02</w:t>
            </w:r>
          </w:p>
        </w:tc>
      </w:tr>
      <w:tr w:rsidR="00E76CCE" w:rsidRPr="00E76CCE" w:rsidTr="00506215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21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494</w:t>
            </w:r>
          </w:p>
        </w:tc>
        <w:tc>
          <w:tcPr>
            <w:tcW w:w="157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100</w:t>
            </w:r>
          </w:p>
        </w:tc>
      </w:tr>
    </w:tbl>
    <w:p w:rsidR="00E76CCE" w:rsidRDefault="00E76CCE">
      <w:pPr>
        <w:rPr>
          <w:rFonts w:ascii="Times New Roman" w:hAnsi="Times New Roman" w:cs="Times New Roman"/>
          <w:sz w:val="24"/>
          <w:szCs w:val="24"/>
        </w:rPr>
      </w:pPr>
    </w:p>
    <w:p w:rsidR="00E76CCE" w:rsidRDefault="00E76C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4C41AF6" wp14:editId="512C6116">
            <wp:extent cx="5787956" cy="1906621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264" t="34980" r="4666" b="26285"/>
                    <a:stretch/>
                  </pic:blipFill>
                  <pic:spPr bwMode="auto">
                    <a:xfrm>
                      <a:off x="0" y="0"/>
                      <a:ext cx="5787592" cy="19065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CCE" w:rsidRDefault="00E76C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D5BB7DD" wp14:editId="15358FE3">
            <wp:extent cx="5778230" cy="186771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949" t="18774" r="5141" b="43281"/>
                    <a:stretch/>
                  </pic:blipFill>
                  <pic:spPr bwMode="auto">
                    <a:xfrm>
                      <a:off x="0" y="0"/>
                      <a:ext cx="5777866" cy="18675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CCE" w:rsidRDefault="00E76C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3.3) Выполнение заданий группами учащихся</w:t>
      </w:r>
    </w:p>
    <w:p w:rsidR="00E76CCE" w:rsidRDefault="00E76CCE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70DE8DE" wp14:editId="5098FC7F">
            <wp:extent cx="5933872" cy="1974715"/>
            <wp:effectExtent l="0" t="0" r="0" b="698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/>
                    <a:srcRect l="1423" t="24703" r="2137" b="35178"/>
                    <a:stretch/>
                  </pic:blipFill>
                  <pic:spPr bwMode="auto">
                    <a:xfrm>
                      <a:off x="0" y="0"/>
                      <a:ext cx="5933498" cy="19745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6CCE" w:rsidRDefault="00E76CC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3.4) Достижение планируемых результатов</w:t>
      </w:r>
      <w:r>
        <w:rPr>
          <w:noProof/>
          <w:lang w:eastAsia="ru-RU"/>
        </w:rPr>
        <w:drawing>
          <wp:inline distT="0" distB="0" distL="0" distR="0" wp14:anchorId="64019622" wp14:editId="2BE98E17">
            <wp:extent cx="6021421" cy="1838527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/>
                    <a:srcRect t="35968" r="2137" b="26680"/>
                    <a:stretch/>
                  </pic:blipFill>
                  <pic:spPr bwMode="auto">
                    <a:xfrm>
                      <a:off x="0" y="0"/>
                      <a:ext cx="6021043" cy="18384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796" w:type="dxa"/>
        <w:tblInd w:w="93" w:type="dxa"/>
        <w:tblLook w:val="04A0" w:firstRow="1" w:lastRow="0" w:firstColumn="1" w:lastColumn="0" w:noHBand="0" w:noVBand="1"/>
      </w:tblPr>
      <w:tblGrid>
        <w:gridCol w:w="6001"/>
        <w:gridCol w:w="709"/>
        <w:gridCol w:w="1241"/>
        <w:gridCol w:w="856"/>
        <w:gridCol w:w="991"/>
      </w:tblGrid>
      <w:tr w:rsidR="00506215" w:rsidRPr="00506215" w:rsidTr="00506215">
        <w:trPr>
          <w:trHeight w:val="300"/>
        </w:trPr>
        <w:tc>
          <w:tcPr>
            <w:tcW w:w="6001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Блоки ПООП обучающийся </w:t>
            </w:r>
            <w:proofErr w:type="gramStart"/>
            <w:r w:rsidRPr="005062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5062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856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Дубна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РФ</w:t>
            </w:r>
          </w:p>
        </w:tc>
      </w:tr>
      <w:tr w:rsidR="00506215" w:rsidRPr="00506215" w:rsidTr="00506215">
        <w:trPr>
          <w:trHeight w:val="300"/>
        </w:trPr>
        <w:tc>
          <w:tcPr>
            <w:tcW w:w="60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64457 уч.</w:t>
            </w:r>
          </w:p>
        </w:tc>
        <w:tc>
          <w:tcPr>
            <w:tcW w:w="85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494 уч.</w:t>
            </w: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1210889 уч.</w:t>
            </w:r>
          </w:p>
        </w:tc>
      </w:tr>
      <w:tr w:rsidR="00506215" w:rsidRPr="00506215" w:rsidTr="00506215">
        <w:trPr>
          <w:trHeight w:val="300"/>
        </w:trPr>
        <w:tc>
          <w:tcPr>
            <w:tcW w:w="6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1. Развитие представлений о числе и числовых системах </w:t>
            </w:r>
            <w:proofErr w:type="gramStart"/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</w:t>
            </w:r>
            <w:proofErr w:type="gramEnd"/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натуральных до действительных чисел. Оперировать на базовом уровне понятием целое число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81,18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78,14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76,88</w:t>
            </w:r>
          </w:p>
        </w:tc>
      </w:tr>
      <w:tr w:rsidR="00506215" w:rsidRPr="00506215" w:rsidTr="00506215">
        <w:trPr>
          <w:trHeight w:val="300"/>
        </w:trPr>
        <w:tc>
          <w:tcPr>
            <w:tcW w:w="6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2. Развитие представлений о числе и числовых системах </w:t>
            </w:r>
            <w:proofErr w:type="gramStart"/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</w:t>
            </w:r>
            <w:proofErr w:type="gramEnd"/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натуральных до действительных чисел. Оперировать на базовом уровне понятием обыкновенная дробь, смешанное число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72,5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71,26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66,75</w:t>
            </w:r>
          </w:p>
        </w:tc>
      </w:tr>
      <w:tr w:rsidR="00506215" w:rsidRPr="00506215" w:rsidTr="00506215">
        <w:trPr>
          <w:trHeight w:val="300"/>
        </w:trPr>
        <w:tc>
          <w:tcPr>
            <w:tcW w:w="6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3. Развитие представлений о числе и числовых системах </w:t>
            </w:r>
            <w:proofErr w:type="gramStart"/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</w:t>
            </w:r>
            <w:proofErr w:type="gramEnd"/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натуральных до действительных чисел. Решать задачи на нахождение части числа и числа по его части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50,36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43,32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42,16</w:t>
            </w:r>
          </w:p>
        </w:tc>
      </w:tr>
      <w:tr w:rsidR="00506215" w:rsidRPr="00506215" w:rsidTr="00506215">
        <w:trPr>
          <w:trHeight w:val="300"/>
        </w:trPr>
        <w:tc>
          <w:tcPr>
            <w:tcW w:w="6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4. Развитие представлений о числе и числовых системах </w:t>
            </w:r>
            <w:proofErr w:type="gramStart"/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</w:t>
            </w:r>
            <w:proofErr w:type="gramEnd"/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натуральных до действительных чисел. Оперировать на базовом уровне понятием десятичная дробь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66,54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64,37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61,09</w:t>
            </w:r>
          </w:p>
        </w:tc>
      </w:tr>
      <w:tr w:rsidR="00506215" w:rsidRPr="00506215" w:rsidTr="00506215">
        <w:trPr>
          <w:trHeight w:val="300"/>
        </w:trPr>
        <w:tc>
          <w:tcPr>
            <w:tcW w:w="6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5. Умение пользоваться оценкой и прикидкой при практических расчетах. Оценивать размеры реальных объектов окружающего мира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82,43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86,44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76,3</w:t>
            </w:r>
          </w:p>
        </w:tc>
      </w:tr>
      <w:tr w:rsidR="00506215" w:rsidRPr="00506215" w:rsidTr="00506215">
        <w:trPr>
          <w:trHeight w:val="300"/>
        </w:trPr>
        <w:tc>
          <w:tcPr>
            <w:tcW w:w="6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6. Умение извлекать информацию, представленную в таблицах, на диаграммах. Читать информацию, представленную в виде таблицы, диаграммы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85,02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81</w:t>
            </w:r>
          </w:p>
        </w:tc>
      </w:tr>
      <w:tr w:rsidR="00506215" w:rsidRPr="00506215" w:rsidTr="00506215">
        <w:trPr>
          <w:trHeight w:val="300"/>
        </w:trPr>
        <w:tc>
          <w:tcPr>
            <w:tcW w:w="6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7. Овладение символьным языком алгебры. Оперировать понятием модуль числа, геометрическая интерпретация модуля числа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47,79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42,71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39,63</w:t>
            </w:r>
          </w:p>
        </w:tc>
      </w:tr>
      <w:tr w:rsidR="00506215" w:rsidRPr="00506215" w:rsidTr="00506215">
        <w:trPr>
          <w:trHeight w:val="300"/>
        </w:trPr>
        <w:tc>
          <w:tcPr>
            <w:tcW w:w="6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8. Развитие представлений о числе и числовых системах </w:t>
            </w:r>
            <w:proofErr w:type="gramStart"/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от</w:t>
            </w:r>
            <w:proofErr w:type="gramEnd"/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натуральных до действительных чисел. Сравнивать рациональные числа / упорядочивать числа, записанные в виде обыкновенных дробей, десятичных дробей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71,18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80,16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64,55</w:t>
            </w:r>
          </w:p>
        </w:tc>
      </w:tr>
      <w:tr w:rsidR="00506215" w:rsidRPr="00506215" w:rsidTr="00506215">
        <w:trPr>
          <w:trHeight w:val="300"/>
        </w:trPr>
        <w:tc>
          <w:tcPr>
            <w:tcW w:w="6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9. Овладение навыками письменных вычислений. Использовать свойства чисел и правила действий с рациональными числами при выполнении вычислений / выполнять вычисления, в том числе с использованием приемов рациональных вычислений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35,36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43,83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31,87</w:t>
            </w:r>
          </w:p>
        </w:tc>
      </w:tr>
      <w:tr w:rsidR="00506215" w:rsidRPr="00506215" w:rsidTr="00506215">
        <w:trPr>
          <w:trHeight w:val="300"/>
        </w:trPr>
        <w:tc>
          <w:tcPr>
            <w:tcW w:w="6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10. Умение анализировать, извлекать необходимую информацию. Решать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74,98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67,61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66,54</w:t>
            </w:r>
          </w:p>
        </w:tc>
      </w:tr>
      <w:tr w:rsidR="00506215" w:rsidRPr="00506215" w:rsidTr="00506215">
        <w:trPr>
          <w:trHeight w:val="300"/>
        </w:trPr>
        <w:tc>
          <w:tcPr>
            <w:tcW w:w="6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11. Умение применять изученные понятия, результаты, методы для решения задач практического характера и задач их смежных дисциплин. Решать задачи на покупки, находить процент от числа, число по проценту от него, находить процентное отношение двух чисел, находить процентное снижение или процентное повышение величины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31,66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38,77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27,83</w:t>
            </w:r>
          </w:p>
        </w:tc>
      </w:tr>
      <w:tr w:rsidR="00506215" w:rsidRPr="00506215" w:rsidTr="00506215">
        <w:trPr>
          <w:trHeight w:val="300"/>
        </w:trPr>
        <w:tc>
          <w:tcPr>
            <w:tcW w:w="6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12. Овладение геометрическим языком, развитие навыков изобразительных умений, навыков геометрических построений. </w:t>
            </w:r>
            <w:proofErr w:type="gramStart"/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Оперировать на базовом уровне понятиями: фигура, точка, </w:t>
            </w: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отрезок, прямая, луч, ломанная, угол, многоугольник, треугольник и четырехугольник, прямоугольник и квадрат, окружность и круг, прямоугольный параллелепипед, куб, шар.</w:t>
            </w:r>
            <w:proofErr w:type="gramEnd"/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Изображать изучаемые фигуры от руки и с помощью линейки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51,37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56,68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48,83</w:t>
            </w:r>
          </w:p>
        </w:tc>
      </w:tr>
      <w:tr w:rsidR="00506215" w:rsidRPr="00506215" w:rsidTr="00506215">
        <w:trPr>
          <w:trHeight w:val="300"/>
        </w:trPr>
        <w:tc>
          <w:tcPr>
            <w:tcW w:w="60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lastRenderedPageBreak/>
              <w:t>13. Умение проводить логические обоснования, доказательства математических утверждений. Решать простые и сложные задачи разных типов, а также задачи повышенной трудности</w:t>
            </w: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11,32</w:t>
            </w:r>
          </w:p>
        </w:tc>
        <w:tc>
          <w:tcPr>
            <w:tcW w:w="85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17,71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76CCE" w:rsidRPr="00506215" w:rsidRDefault="00E76CCE" w:rsidP="00E76CCE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9,63</w:t>
            </w:r>
          </w:p>
        </w:tc>
      </w:tr>
    </w:tbl>
    <w:p w:rsidR="001C6D28" w:rsidRDefault="001C6D28" w:rsidP="00506215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06215" w:rsidRPr="008362C1" w:rsidRDefault="00506215" w:rsidP="00506215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 w:rsidRPr="008362C1">
        <w:rPr>
          <w:rFonts w:ascii="Times New Roman" w:hAnsi="Times New Roman" w:cs="Times New Roman"/>
          <w:b/>
          <w:sz w:val="24"/>
          <w:szCs w:val="24"/>
        </w:rPr>
        <w:t>Вывод</w:t>
      </w:r>
      <w:r>
        <w:rPr>
          <w:rFonts w:ascii="Times New Roman" w:hAnsi="Times New Roman" w:cs="Times New Roman"/>
          <w:b/>
          <w:sz w:val="24"/>
          <w:szCs w:val="24"/>
        </w:rPr>
        <w:t>ы</w:t>
      </w:r>
      <w:r w:rsidRPr="008362C1">
        <w:rPr>
          <w:rFonts w:ascii="Times New Roman" w:hAnsi="Times New Roman" w:cs="Times New Roman"/>
          <w:b/>
          <w:sz w:val="24"/>
          <w:szCs w:val="24"/>
        </w:rPr>
        <w:t xml:space="preserve">: </w:t>
      </w:r>
    </w:p>
    <w:p w:rsidR="00506215" w:rsidRPr="00506215" w:rsidRDefault="00506215" w:rsidP="00506215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6215">
        <w:rPr>
          <w:rFonts w:ascii="Times New Roman" w:hAnsi="Times New Roman" w:cs="Times New Roman"/>
          <w:sz w:val="24"/>
          <w:szCs w:val="24"/>
        </w:rPr>
        <w:t xml:space="preserve">Показатель выполнения ВПР по предмету «Математика»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506215">
        <w:rPr>
          <w:rFonts w:ascii="Times New Roman" w:hAnsi="Times New Roman" w:cs="Times New Roman"/>
          <w:sz w:val="24"/>
          <w:szCs w:val="24"/>
        </w:rPr>
        <w:t xml:space="preserve"> класс, выше показателя по России и Московской области.</w:t>
      </w:r>
    </w:p>
    <w:p w:rsidR="00506215" w:rsidRPr="00506215" w:rsidRDefault="00506215" w:rsidP="00506215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6215">
        <w:rPr>
          <w:rFonts w:ascii="Times New Roman" w:hAnsi="Times New Roman" w:cs="Times New Roman"/>
          <w:sz w:val="24"/>
          <w:szCs w:val="24"/>
        </w:rPr>
        <w:t xml:space="preserve">Доля выполнения работы на «4-5» составляет </w:t>
      </w:r>
      <w:r>
        <w:rPr>
          <w:rFonts w:ascii="Times New Roman" w:hAnsi="Times New Roman" w:cs="Times New Roman"/>
          <w:sz w:val="24"/>
          <w:szCs w:val="24"/>
        </w:rPr>
        <w:t>46,96%.</w:t>
      </w:r>
    </w:p>
    <w:p w:rsidR="00506215" w:rsidRPr="00506215" w:rsidRDefault="00506215" w:rsidP="00506215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6215">
        <w:rPr>
          <w:rFonts w:ascii="Times New Roman" w:hAnsi="Times New Roman" w:cs="Times New Roman"/>
          <w:sz w:val="24"/>
          <w:szCs w:val="24"/>
        </w:rPr>
        <w:t xml:space="preserve">Подтвердили оценку за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506215">
        <w:rPr>
          <w:rFonts w:ascii="Times New Roman" w:hAnsi="Times New Roman" w:cs="Times New Roman"/>
          <w:sz w:val="24"/>
          <w:szCs w:val="24"/>
        </w:rPr>
        <w:t xml:space="preserve"> класс </w:t>
      </w:r>
      <w:r>
        <w:rPr>
          <w:rFonts w:ascii="Times New Roman" w:hAnsi="Times New Roman" w:cs="Times New Roman"/>
          <w:sz w:val="24"/>
          <w:szCs w:val="24"/>
        </w:rPr>
        <w:t>55,47</w:t>
      </w:r>
      <w:r w:rsidRPr="00506215">
        <w:rPr>
          <w:rFonts w:ascii="Times New Roman" w:hAnsi="Times New Roman" w:cs="Times New Roman"/>
          <w:sz w:val="24"/>
          <w:szCs w:val="24"/>
        </w:rPr>
        <w:t>% учеников.</w:t>
      </w:r>
    </w:p>
    <w:p w:rsidR="00506215" w:rsidRPr="00506215" w:rsidRDefault="00506215" w:rsidP="00506215">
      <w:pPr>
        <w:pStyle w:val="a5"/>
        <w:numPr>
          <w:ilvl w:val="0"/>
          <w:numId w:val="8"/>
        </w:num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506215">
        <w:rPr>
          <w:rFonts w:ascii="Times New Roman" w:hAnsi="Times New Roman" w:cs="Times New Roman"/>
          <w:sz w:val="24"/>
          <w:szCs w:val="24"/>
        </w:rPr>
        <w:t xml:space="preserve">Понизили свою оценку за </w:t>
      </w:r>
      <w:r>
        <w:rPr>
          <w:rFonts w:ascii="Times New Roman" w:hAnsi="Times New Roman" w:cs="Times New Roman"/>
          <w:sz w:val="24"/>
          <w:szCs w:val="24"/>
        </w:rPr>
        <w:t>7</w:t>
      </w:r>
      <w:r w:rsidRPr="00506215">
        <w:rPr>
          <w:rFonts w:ascii="Times New Roman" w:hAnsi="Times New Roman" w:cs="Times New Roman"/>
          <w:sz w:val="24"/>
          <w:szCs w:val="24"/>
        </w:rPr>
        <w:t xml:space="preserve"> класс </w:t>
      </w:r>
      <w:r>
        <w:rPr>
          <w:rFonts w:ascii="Times New Roman" w:hAnsi="Times New Roman" w:cs="Times New Roman"/>
          <w:sz w:val="24"/>
          <w:szCs w:val="24"/>
        </w:rPr>
        <w:t>42,51</w:t>
      </w:r>
      <w:r w:rsidRPr="00506215">
        <w:rPr>
          <w:rFonts w:ascii="Times New Roman" w:hAnsi="Times New Roman" w:cs="Times New Roman"/>
          <w:sz w:val="24"/>
          <w:szCs w:val="24"/>
        </w:rPr>
        <w:t>% учеников.</w:t>
      </w:r>
    </w:p>
    <w:p w:rsidR="00506215" w:rsidRPr="00057912" w:rsidRDefault="00506215" w:rsidP="00506215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057912">
        <w:rPr>
          <w:rFonts w:ascii="Times New Roman" w:hAnsi="Times New Roman" w:cs="Times New Roman"/>
          <w:b/>
          <w:sz w:val="24"/>
          <w:szCs w:val="24"/>
        </w:rPr>
        <w:t xml:space="preserve">Рекомендации: </w:t>
      </w:r>
    </w:p>
    <w:p w:rsidR="00506215" w:rsidRPr="00506215" w:rsidRDefault="00506215" w:rsidP="00506215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1) </w:t>
      </w:r>
      <w:r w:rsidRPr="00506215">
        <w:rPr>
          <w:rFonts w:ascii="Times New Roman" w:hAnsi="Times New Roman" w:cs="Times New Roman"/>
          <w:sz w:val="24"/>
          <w:szCs w:val="24"/>
        </w:rPr>
        <w:t>Администрации ОУ проанализировать результаты ОУ. Сопоставить со средним городским показателем написания ВПР.</w:t>
      </w:r>
    </w:p>
    <w:p w:rsidR="00506215" w:rsidRPr="00506215" w:rsidRDefault="00506215" w:rsidP="00506215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2) </w:t>
      </w:r>
      <w:r w:rsidRPr="00506215">
        <w:rPr>
          <w:rFonts w:ascii="Times New Roman" w:hAnsi="Times New Roman" w:cs="Times New Roman"/>
          <w:sz w:val="24"/>
          <w:szCs w:val="24"/>
        </w:rPr>
        <w:t xml:space="preserve">По результатам ВПР «3» («группа риска»)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50621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40,08</w:t>
      </w:r>
      <w:r w:rsidRPr="00506215">
        <w:rPr>
          <w:rFonts w:ascii="Times New Roman" w:hAnsi="Times New Roman" w:cs="Times New Roman"/>
          <w:sz w:val="24"/>
          <w:szCs w:val="24"/>
        </w:rPr>
        <w:t>%, «2» -</w:t>
      </w:r>
      <w:r>
        <w:rPr>
          <w:rFonts w:ascii="Times New Roman" w:hAnsi="Times New Roman" w:cs="Times New Roman"/>
          <w:sz w:val="24"/>
          <w:szCs w:val="24"/>
        </w:rPr>
        <w:t>12,96</w:t>
      </w:r>
      <w:r w:rsidRPr="00506215">
        <w:rPr>
          <w:rFonts w:ascii="Times New Roman" w:hAnsi="Times New Roman" w:cs="Times New Roman"/>
          <w:sz w:val="24"/>
          <w:szCs w:val="24"/>
        </w:rPr>
        <w:t>%. Провести индивидуальную работу для повышения качества знаний.</w:t>
      </w:r>
    </w:p>
    <w:p w:rsidR="006776B8" w:rsidRDefault="00506215" w:rsidP="006776B8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3) </w:t>
      </w:r>
      <w:r w:rsidR="006776B8" w:rsidRPr="006776B8">
        <w:rPr>
          <w:rFonts w:ascii="Times New Roman" w:hAnsi="Times New Roman" w:cs="Times New Roman"/>
          <w:sz w:val="24"/>
          <w:szCs w:val="24"/>
        </w:rPr>
        <w:t xml:space="preserve">Сформировать план индивидуальной работы с учащимися </w:t>
      </w:r>
      <w:proofErr w:type="spellStart"/>
      <w:r w:rsidR="006776B8" w:rsidRPr="006776B8">
        <w:rPr>
          <w:rFonts w:ascii="Times New Roman" w:hAnsi="Times New Roman" w:cs="Times New Roman"/>
          <w:sz w:val="24"/>
          <w:szCs w:val="24"/>
        </w:rPr>
        <w:t>слабомотивированными</w:t>
      </w:r>
      <w:proofErr w:type="spellEnd"/>
      <w:r w:rsidR="006776B8" w:rsidRPr="006776B8">
        <w:rPr>
          <w:rFonts w:ascii="Times New Roman" w:hAnsi="Times New Roman" w:cs="Times New Roman"/>
          <w:sz w:val="24"/>
          <w:szCs w:val="24"/>
        </w:rPr>
        <w:t xml:space="preserve"> на</w:t>
      </w:r>
      <w:r w:rsidR="006776B8">
        <w:rPr>
          <w:rFonts w:ascii="Times New Roman" w:hAnsi="Times New Roman" w:cs="Times New Roman"/>
          <w:sz w:val="24"/>
          <w:szCs w:val="24"/>
        </w:rPr>
        <w:t xml:space="preserve"> </w:t>
      </w:r>
      <w:r w:rsidR="006776B8" w:rsidRPr="006776B8">
        <w:rPr>
          <w:rFonts w:ascii="Times New Roman" w:hAnsi="Times New Roman" w:cs="Times New Roman"/>
          <w:sz w:val="24"/>
          <w:szCs w:val="24"/>
        </w:rPr>
        <w:t>учебную деятельность.</w:t>
      </w:r>
    </w:p>
    <w:p w:rsidR="006776B8" w:rsidRPr="00506215" w:rsidRDefault="006776B8" w:rsidP="006776B8">
      <w:pPr>
        <w:spacing w:after="0"/>
        <w:ind w:left="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4) </w:t>
      </w:r>
      <w:r w:rsidRPr="006776B8">
        <w:rPr>
          <w:rFonts w:ascii="Times New Roman" w:hAnsi="Times New Roman" w:cs="Times New Roman"/>
          <w:sz w:val="24"/>
          <w:szCs w:val="24"/>
        </w:rPr>
        <w:t>Глубокое и тщательное изучение трудных для понимания учащихся тем математики</w:t>
      </w:r>
      <w:r>
        <w:rPr>
          <w:rFonts w:ascii="Times New Roman" w:hAnsi="Times New Roman" w:cs="Times New Roman"/>
          <w:sz w:val="24"/>
          <w:szCs w:val="24"/>
        </w:rPr>
        <w:t>.</w:t>
      </w:r>
      <w:bookmarkStart w:id="0" w:name="_GoBack"/>
      <w:bookmarkEnd w:id="0"/>
    </w:p>
    <w:p w:rsidR="00506215" w:rsidRDefault="00506215">
      <w:pPr>
        <w:rPr>
          <w:rFonts w:ascii="Times New Roman" w:hAnsi="Times New Roman" w:cs="Times New Roman"/>
          <w:sz w:val="24"/>
          <w:szCs w:val="24"/>
        </w:rPr>
      </w:pPr>
    </w:p>
    <w:p w:rsidR="00E76CCE" w:rsidRPr="00F4216A" w:rsidRDefault="001C6D28" w:rsidP="00F4216A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F4216A">
        <w:rPr>
          <w:rFonts w:ascii="Times New Roman" w:hAnsi="Times New Roman" w:cs="Times New Roman"/>
          <w:b/>
          <w:sz w:val="28"/>
          <w:szCs w:val="24"/>
        </w:rPr>
        <w:t>4. Математика 8 класс</w:t>
      </w:r>
    </w:p>
    <w:p w:rsidR="001C6D28" w:rsidRDefault="001C6D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4.1) Статистика по отметкам </w:t>
      </w:r>
    </w:p>
    <w:tbl>
      <w:tblPr>
        <w:tblW w:w="9734" w:type="dxa"/>
        <w:tblInd w:w="93" w:type="dxa"/>
        <w:tblLook w:val="04A0" w:firstRow="1" w:lastRow="0" w:firstColumn="1" w:lastColumn="0" w:noHBand="0" w:noVBand="1"/>
      </w:tblPr>
      <w:tblGrid>
        <w:gridCol w:w="3360"/>
        <w:gridCol w:w="1333"/>
        <w:gridCol w:w="1418"/>
        <w:gridCol w:w="992"/>
        <w:gridCol w:w="711"/>
        <w:gridCol w:w="960"/>
        <w:gridCol w:w="960"/>
      </w:tblGrid>
      <w:tr w:rsidR="001C6D28" w:rsidRPr="00506215" w:rsidTr="00506215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33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5</w:t>
            </w:r>
          </w:p>
        </w:tc>
      </w:tr>
      <w:tr w:rsidR="001C6D28" w:rsidRPr="00506215" w:rsidTr="00506215">
        <w:trPr>
          <w:trHeight w:val="300"/>
        </w:trPr>
        <w:tc>
          <w:tcPr>
            <w:tcW w:w="33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Вся выборка</w:t>
            </w:r>
          </w:p>
        </w:tc>
        <w:tc>
          <w:tcPr>
            <w:tcW w:w="133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35451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1090334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17,36</w:t>
            </w:r>
          </w:p>
        </w:tc>
        <w:tc>
          <w:tcPr>
            <w:tcW w:w="71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50,21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25,93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6,5</w:t>
            </w:r>
          </w:p>
        </w:tc>
      </w:tr>
      <w:tr w:rsidR="001C6D28" w:rsidRPr="00506215" w:rsidTr="00506215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Московская обл.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1262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57583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11,88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47,42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31,71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8,99</w:t>
            </w:r>
          </w:p>
        </w:tc>
      </w:tr>
      <w:tr w:rsidR="001C6D28" w:rsidRPr="00506215" w:rsidTr="00506215">
        <w:trPr>
          <w:trHeight w:val="300"/>
        </w:trPr>
        <w:tc>
          <w:tcPr>
            <w:tcW w:w="33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Дубна</w:t>
            </w:r>
          </w:p>
        </w:tc>
        <w:tc>
          <w:tcPr>
            <w:tcW w:w="133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13</w:t>
            </w: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440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18,86</w:t>
            </w:r>
          </w:p>
        </w:tc>
        <w:tc>
          <w:tcPr>
            <w:tcW w:w="71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39,32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30,68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F2F2F2" w:themeFill="background1" w:themeFillShade="F2"/>
            <w:noWrap/>
            <w:vAlign w:val="bottom"/>
            <w:hideMark/>
          </w:tcPr>
          <w:p w:rsidR="001C6D28" w:rsidRPr="00506215" w:rsidRDefault="001C6D28" w:rsidP="001C6D28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506215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11,14</w:t>
            </w:r>
          </w:p>
        </w:tc>
      </w:tr>
    </w:tbl>
    <w:p w:rsidR="001C6D28" w:rsidRDefault="001C6D28">
      <w:pPr>
        <w:rPr>
          <w:rFonts w:ascii="Times New Roman" w:hAnsi="Times New Roman" w:cs="Times New Roman"/>
          <w:sz w:val="24"/>
          <w:szCs w:val="24"/>
        </w:rPr>
      </w:pPr>
    </w:p>
    <w:p w:rsidR="001C6D28" w:rsidRDefault="001C6D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44141C7" wp14:editId="779EFDFB">
            <wp:extent cx="5719864" cy="1896894"/>
            <wp:effectExtent l="0" t="0" r="0" b="825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/>
                    <a:srcRect l="1581" t="22332" r="5457" b="39130"/>
                    <a:stretch/>
                  </pic:blipFill>
                  <pic:spPr bwMode="auto">
                    <a:xfrm>
                      <a:off x="0" y="0"/>
                      <a:ext cx="5719502" cy="189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D28" w:rsidRDefault="001C6D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4.2) Сравнение отметок с отметками по журналу</w:t>
      </w:r>
    </w:p>
    <w:tbl>
      <w:tblPr>
        <w:tblW w:w="8192" w:type="dxa"/>
        <w:tblInd w:w="93" w:type="dxa"/>
        <w:tblLook w:val="04A0" w:firstRow="1" w:lastRow="0" w:firstColumn="1" w:lastColumn="0" w:noHBand="0" w:noVBand="1"/>
      </w:tblPr>
      <w:tblGrid>
        <w:gridCol w:w="5260"/>
        <w:gridCol w:w="1293"/>
        <w:gridCol w:w="1660"/>
      </w:tblGrid>
      <w:tr w:rsidR="001C6D28" w:rsidRPr="001C6D28" w:rsidTr="001C6D28">
        <w:trPr>
          <w:trHeight w:val="300"/>
        </w:trPr>
        <w:tc>
          <w:tcPr>
            <w:tcW w:w="526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72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1C6D28" w:rsidRPr="001C6D28" w:rsidTr="001C6D28">
        <w:trPr>
          <w:trHeight w:val="300"/>
        </w:trPr>
        <w:tc>
          <w:tcPr>
            <w:tcW w:w="5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lastRenderedPageBreak/>
              <w:t>Московская обл.</w:t>
            </w:r>
          </w:p>
        </w:tc>
        <w:tc>
          <w:tcPr>
            <w:tcW w:w="127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C6D28" w:rsidRPr="001C6D28" w:rsidTr="001C6D2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22357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39,25</w:t>
            </w:r>
          </w:p>
        </w:tc>
      </w:tr>
      <w:tr w:rsidR="001C6D28" w:rsidRPr="001C6D28" w:rsidTr="001C6D2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32245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56,61</w:t>
            </w:r>
          </w:p>
        </w:tc>
      </w:tr>
      <w:tr w:rsidR="001C6D28" w:rsidRPr="001C6D28" w:rsidTr="001C6D2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2355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4,13</w:t>
            </w:r>
          </w:p>
        </w:tc>
      </w:tr>
      <w:tr w:rsidR="001C6D28" w:rsidRPr="001C6D28" w:rsidTr="001C6D2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56957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1C6D28" w:rsidRPr="001C6D28" w:rsidTr="001C6D2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1C6D28" w:rsidRPr="001C6D28" w:rsidTr="001C6D2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207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47,05</w:t>
            </w:r>
          </w:p>
        </w:tc>
      </w:tr>
      <w:tr w:rsidR="001C6D28" w:rsidRPr="001C6D28" w:rsidTr="001C6D2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222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50,45</w:t>
            </w:r>
          </w:p>
        </w:tc>
      </w:tr>
      <w:tr w:rsidR="001C6D28" w:rsidRPr="001C6D28" w:rsidTr="001C6D2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11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2,5</w:t>
            </w:r>
          </w:p>
        </w:tc>
      </w:tr>
      <w:tr w:rsidR="001C6D28" w:rsidRPr="001C6D28" w:rsidTr="001C6D28">
        <w:trPr>
          <w:trHeight w:val="300"/>
        </w:trPr>
        <w:tc>
          <w:tcPr>
            <w:tcW w:w="52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440</w:t>
            </w:r>
          </w:p>
        </w:tc>
        <w:tc>
          <w:tcPr>
            <w:tcW w:w="16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1C6D28" w:rsidRPr="001C6D28" w:rsidRDefault="001C6D28" w:rsidP="001C6D28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1C6D28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1C6D28" w:rsidRDefault="001C6D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AF7B739" wp14:editId="2A81C64A">
            <wp:extent cx="5680954" cy="1984442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2"/>
                    <a:srcRect l="1106" t="20553" r="6565" b="39131"/>
                    <a:stretch/>
                  </pic:blipFill>
                  <pic:spPr bwMode="auto">
                    <a:xfrm>
                      <a:off x="0" y="0"/>
                      <a:ext cx="5680596" cy="19843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C6D28" w:rsidRDefault="001C6D28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4FA7A52" wp14:editId="1C43B18C">
            <wp:extent cx="5817140" cy="1896893"/>
            <wp:effectExtent l="0" t="0" r="0" b="825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3"/>
                    <a:srcRect l="949" t="35375" r="4507" b="26087"/>
                    <a:stretch/>
                  </pic:blipFill>
                  <pic:spPr bwMode="auto">
                    <a:xfrm>
                      <a:off x="0" y="0"/>
                      <a:ext cx="5816775" cy="18967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134" w:rsidRDefault="00BA71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4.3) </w:t>
      </w:r>
      <w:r w:rsidR="00454245" w:rsidRPr="00454245">
        <w:rPr>
          <w:rFonts w:ascii="Times New Roman" w:hAnsi="Times New Roman" w:cs="Times New Roman"/>
          <w:sz w:val="24"/>
          <w:szCs w:val="24"/>
        </w:rPr>
        <w:t>Выполнение заданий группами участников</w:t>
      </w:r>
      <w:r>
        <w:rPr>
          <w:noProof/>
          <w:lang w:eastAsia="ru-RU"/>
        </w:rPr>
        <w:drawing>
          <wp:inline distT="0" distB="0" distL="0" distR="0" wp14:anchorId="3146F5BC" wp14:editId="6EE09C9A">
            <wp:extent cx="5904689" cy="2003898"/>
            <wp:effectExtent l="0" t="0" r="127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4"/>
                    <a:srcRect l="790" t="27470" r="3243" b="31818"/>
                    <a:stretch/>
                  </pic:blipFill>
                  <pic:spPr bwMode="auto">
                    <a:xfrm>
                      <a:off x="0" y="0"/>
                      <a:ext cx="5904316" cy="20037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7134" w:rsidRDefault="00BA71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4.4) Достижение планируемых результатов </w:t>
      </w:r>
    </w:p>
    <w:p w:rsidR="00BA7134" w:rsidRDefault="00BA7134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CAABE0A" wp14:editId="05C509F4">
            <wp:extent cx="5749047" cy="1955260"/>
            <wp:effectExtent l="0" t="0" r="4445" b="698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5"/>
                    <a:srcRect l="1107" t="37747" r="5457" b="22530"/>
                    <a:stretch/>
                  </pic:blipFill>
                  <pic:spPr bwMode="auto">
                    <a:xfrm>
                      <a:off x="0" y="0"/>
                      <a:ext cx="5748683" cy="19551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10045" w:type="dxa"/>
        <w:tblInd w:w="93" w:type="dxa"/>
        <w:tblLook w:val="04A0" w:firstRow="1" w:lastRow="0" w:firstColumn="1" w:lastColumn="0" w:noHBand="0" w:noVBand="1"/>
      </w:tblPr>
      <w:tblGrid>
        <w:gridCol w:w="6410"/>
        <w:gridCol w:w="852"/>
        <w:gridCol w:w="1182"/>
        <w:gridCol w:w="715"/>
        <w:gridCol w:w="886"/>
      </w:tblGrid>
      <w:tr w:rsidR="00BA7134" w:rsidRPr="00BA7134" w:rsidTr="00BA7134">
        <w:trPr>
          <w:trHeight w:val="300"/>
        </w:trPr>
        <w:tc>
          <w:tcPr>
            <w:tcW w:w="6780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Блоки ПООП обучающийся </w:t>
            </w:r>
            <w:proofErr w:type="gramStart"/>
            <w:r w:rsidRPr="001F62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1F62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89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68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Дубна</w:t>
            </w:r>
          </w:p>
        </w:tc>
        <w:tc>
          <w:tcPr>
            <w:tcW w:w="843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РФ</w:t>
            </w:r>
          </w:p>
        </w:tc>
      </w:tr>
      <w:tr w:rsidR="00BA7134" w:rsidRPr="00BA7134" w:rsidTr="00BA7134">
        <w:trPr>
          <w:trHeight w:val="300"/>
        </w:trPr>
        <w:tc>
          <w:tcPr>
            <w:tcW w:w="6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9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8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57583 уч.</w:t>
            </w:r>
          </w:p>
        </w:tc>
        <w:tc>
          <w:tcPr>
            <w:tcW w:w="6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440 уч.</w:t>
            </w:r>
          </w:p>
        </w:tc>
        <w:tc>
          <w:tcPr>
            <w:tcW w:w="8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1090334 уч.</w:t>
            </w:r>
          </w:p>
        </w:tc>
      </w:tr>
      <w:tr w:rsidR="00BA7134" w:rsidRPr="00BA7134" w:rsidTr="00BA7134">
        <w:trPr>
          <w:trHeight w:val="300"/>
        </w:trPr>
        <w:tc>
          <w:tcPr>
            <w:tcW w:w="6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1. Развитие представлений о числе и числовых системах от натуральных до действительных чисел</w:t>
            </w:r>
            <w:proofErr w:type="gramStart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перировать на базовом уровне понятиями «обыкновенная дробь», «смешанное число»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76,71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67,05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74,38</w:t>
            </w:r>
          </w:p>
        </w:tc>
      </w:tr>
      <w:tr w:rsidR="00BA7134" w:rsidRPr="00BA7134" w:rsidTr="00BA7134">
        <w:trPr>
          <w:trHeight w:val="300"/>
        </w:trPr>
        <w:tc>
          <w:tcPr>
            <w:tcW w:w="6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2. Развитие представлений о числе и числовых системах от натуральных до действительных чисел</w:t>
            </w:r>
            <w:proofErr w:type="gramStart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перировать на базовом уровне понятием «десятичная дробь»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75,89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74,32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75,25</w:t>
            </w:r>
          </w:p>
        </w:tc>
      </w:tr>
      <w:tr w:rsidR="00BA7134" w:rsidRPr="00BA7134" w:rsidTr="00BA7134">
        <w:trPr>
          <w:trHeight w:val="300"/>
        </w:trPr>
        <w:tc>
          <w:tcPr>
            <w:tcW w:w="6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3. Умение извлекать информацию, представленную в таблицах, на диаграммах, графиках</w:t>
            </w:r>
            <w:proofErr w:type="gramStart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Ч</w:t>
            </w:r>
            <w:proofErr w:type="gramEnd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82,36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83,86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77,65</w:t>
            </w:r>
          </w:p>
        </w:tc>
      </w:tr>
      <w:tr w:rsidR="00BA7134" w:rsidRPr="00BA7134" w:rsidTr="00BA7134">
        <w:trPr>
          <w:trHeight w:val="300"/>
        </w:trPr>
        <w:tc>
          <w:tcPr>
            <w:tcW w:w="6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4. Умение применять изученные понятия, результаты, методы для решения задач практического характера и задач их смежных дисциплин</w:t>
            </w:r>
            <w:proofErr w:type="gramStart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З</w:t>
            </w:r>
            <w:proofErr w:type="gramEnd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аписывать числовые значения реальных величин с использованием разных систем измерения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61,67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50,68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60,29</w:t>
            </w:r>
          </w:p>
        </w:tc>
      </w:tr>
      <w:tr w:rsidR="00BA7134" w:rsidRPr="00BA7134" w:rsidTr="00BA7134">
        <w:trPr>
          <w:trHeight w:val="300"/>
        </w:trPr>
        <w:tc>
          <w:tcPr>
            <w:tcW w:w="6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5. Умение применять изученные понятия, результаты, методы для решения задач практического характера и задач их смежных дисциплин</w:t>
            </w:r>
            <w:proofErr w:type="gramStart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Р</w:t>
            </w:r>
            <w:proofErr w:type="gramEnd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69,69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68,41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66,39</w:t>
            </w:r>
          </w:p>
        </w:tc>
      </w:tr>
      <w:tr w:rsidR="00BA7134" w:rsidRPr="00BA7134" w:rsidTr="00BA7134">
        <w:trPr>
          <w:trHeight w:val="300"/>
        </w:trPr>
        <w:tc>
          <w:tcPr>
            <w:tcW w:w="6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6. Умение анализировать, извлекать необходимую информацию</w:t>
            </w:r>
            <w:proofErr w:type="gramStart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   </w:t>
            </w: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Р</w:t>
            </w:r>
            <w:proofErr w:type="gramEnd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ешать несложные логические задачи, находить пересечение, объединение, подмножество в простейших ситуациях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82,52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79,32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76,67</w:t>
            </w:r>
          </w:p>
        </w:tc>
      </w:tr>
      <w:tr w:rsidR="00BA7134" w:rsidRPr="00BA7134" w:rsidTr="00BA7134">
        <w:trPr>
          <w:trHeight w:val="300"/>
        </w:trPr>
        <w:tc>
          <w:tcPr>
            <w:tcW w:w="6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7. Умение извлекать информацию, представленную в таблицах, на диаграммах, графиках</w:t>
            </w:r>
            <w:proofErr w:type="gramStart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Ч</w:t>
            </w:r>
            <w:proofErr w:type="gramEnd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итать информацию, представленную в виде таблицы, диаграммы, графика / извлекать, интерпретировать информацию, представленную в таблицах и на диаграммах, отражающую свойства и характеристики реальных процессов и явлений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68,27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68,86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61,35</w:t>
            </w:r>
          </w:p>
        </w:tc>
      </w:tr>
      <w:tr w:rsidR="00BA7134" w:rsidRPr="00BA7134" w:rsidTr="00BA7134">
        <w:trPr>
          <w:trHeight w:val="300"/>
        </w:trPr>
        <w:tc>
          <w:tcPr>
            <w:tcW w:w="6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8. Овладение системой функциональных понятий, развитие умения использовать функционально-графические представления</w:t>
            </w:r>
            <w:proofErr w:type="gramStart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С</w:t>
            </w:r>
            <w:proofErr w:type="gramEnd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троить график линейной функции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45,5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40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38,05</w:t>
            </w:r>
          </w:p>
        </w:tc>
      </w:tr>
      <w:tr w:rsidR="00BA7134" w:rsidRPr="00BA7134" w:rsidTr="00BA7134">
        <w:trPr>
          <w:trHeight w:val="300"/>
        </w:trPr>
        <w:tc>
          <w:tcPr>
            <w:tcW w:w="6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9. Овладение приёмами решения уравнений, систем уравнений</w:t>
            </w:r>
            <w:proofErr w:type="gramStart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перировать на базовом уровне понятиями «уравнение», «корень уравнения»; решать системы несложных линейных уравнений / решать линейные уравнения и уравнения, сводимые к линейным, с помощью </w:t>
            </w: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тождественных преобразований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71,34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65,45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66,91</w:t>
            </w:r>
          </w:p>
        </w:tc>
      </w:tr>
      <w:tr w:rsidR="00BA7134" w:rsidRPr="00BA7134" w:rsidTr="00BA7134">
        <w:trPr>
          <w:trHeight w:val="300"/>
        </w:trPr>
        <w:tc>
          <w:tcPr>
            <w:tcW w:w="6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10. Умение анализировать, извлекать необходимую информацию, пользоваться оценкой и прикидкой при практических расчётах</w:t>
            </w:r>
            <w:proofErr w:type="gramStart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ценивать результаты вычислений при решении практических задач / решать задачи на основе рассмотрения реальных ситуаций, в которых не требуется точный вычислительный результат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26,12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28,86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25,23</w:t>
            </w:r>
          </w:p>
        </w:tc>
      </w:tr>
      <w:tr w:rsidR="00BA7134" w:rsidRPr="00BA7134" w:rsidTr="00BA7134">
        <w:trPr>
          <w:trHeight w:val="300"/>
        </w:trPr>
        <w:tc>
          <w:tcPr>
            <w:tcW w:w="6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11. Овладение символьным языком алгебры</w:t>
            </w:r>
            <w:proofErr w:type="gramStart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В</w:t>
            </w:r>
            <w:proofErr w:type="gramEnd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ыполнять несложные преобразования выражений: раскрывать скобки, приводить подобные слагаемые, использовать формулы сокращённого умножения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42,5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38,86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37,37</w:t>
            </w:r>
          </w:p>
        </w:tc>
      </w:tr>
      <w:tr w:rsidR="00BA7134" w:rsidRPr="00BA7134" w:rsidTr="00BA7134">
        <w:trPr>
          <w:trHeight w:val="300"/>
        </w:trPr>
        <w:tc>
          <w:tcPr>
            <w:tcW w:w="6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12. Развитие представлений о числе и числовых системах от натуральных до действительных чисел</w:t>
            </w:r>
            <w:proofErr w:type="gramStart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С</w:t>
            </w:r>
            <w:proofErr w:type="gramEnd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равнивать рациональные числа / знать геометрическую интерпретацию целых, рациональных чисел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57,12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61,14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51,44</w:t>
            </w:r>
          </w:p>
        </w:tc>
      </w:tr>
      <w:tr w:rsidR="00BA7134" w:rsidRPr="00BA7134" w:rsidTr="00BA7134">
        <w:trPr>
          <w:trHeight w:val="300"/>
        </w:trPr>
        <w:tc>
          <w:tcPr>
            <w:tcW w:w="6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13.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      </w:r>
            <w:proofErr w:type="gramStart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перировать на базовом уровне понятиями геометрических фигур; извлекать информацию о геометрических фигурах, представленную на чертежах в явном виде; применять для решения задач геометрические факты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63,11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55,68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56,38</w:t>
            </w:r>
          </w:p>
        </w:tc>
      </w:tr>
      <w:tr w:rsidR="00BA7134" w:rsidRPr="00BA7134" w:rsidTr="00BA7134">
        <w:trPr>
          <w:trHeight w:val="300"/>
        </w:trPr>
        <w:tc>
          <w:tcPr>
            <w:tcW w:w="6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14.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      </w:r>
            <w:proofErr w:type="gramStart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перировать на базовом уровне понятиями геометрических фигур; извлекать информацию о геометрических фигурах, представленную на чертежах в явном виде / применять геометрические факты для решения задач, в том числе предполагающих несколько шагов решения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24,66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27,73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23,2</w:t>
            </w:r>
          </w:p>
        </w:tc>
      </w:tr>
      <w:tr w:rsidR="00BA7134" w:rsidRPr="00BA7134" w:rsidTr="00BA7134">
        <w:trPr>
          <w:trHeight w:val="300"/>
        </w:trPr>
        <w:tc>
          <w:tcPr>
            <w:tcW w:w="6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15. Развитие умения использовать функционально графические представления для описания реальных зависимостей</w:t>
            </w:r>
            <w:proofErr w:type="gramStart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П</w:t>
            </w:r>
            <w:proofErr w:type="gramEnd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редставлять данные в виде таблиц, диаграмм, графиков / иллюстрировать с помощью графика реальную зависимость или процесс по их характеристикам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55,5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59,77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49,77</w:t>
            </w:r>
          </w:p>
        </w:tc>
      </w:tr>
      <w:tr w:rsidR="00BA7134" w:rsidRPr="00BA7134" w:rsidTr="00BA7134">
        <w:trPr>
          <w:trHeight w:val="300"/>
        </w:trPr>
        <w:tc>
          <w:tcPr>
            <w:tcW w:w="678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16. Развитие умений применять изученные понятия, результаты, методы для решения задач практического характера</w:t>
            </w:r>
            <w:proofErr w:type="gramStart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Р</w:t>
            </w:r>
            <w:proofErr w:type="gramEnd"/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ешать задачи разных типов (на работу, покупки,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заданной реальной ситуации или прикладной задачи</w:t>
            </w:r>
          </w:p>
        </w:tc>
        <w:tc>
          <w:tcPr>
            <w:tcW w:w="89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8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14,62</w:t>
            </w: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16,02</w:t>
            </w:r>
          </w:p>
        </w:tc>
        <w:tc>
          <w:tcPr>
            <w:tcW w:w="84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BA7134" w:rsidRPr="001F62A7" w:rsidRDefault="00BA7134" w:rsidP="00BA7134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1F62A7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14,47</w:t>
            </w:r>
          </w:p>
        </w:tc>
      </w:tr>
    </w:tbl>
    <w:p w:rsidR="00BA7134" w:rsidRDefault="00BA7134">
      <w:pPr>
        <w:rPr>
          <w:rFonts w:ascii="Times New Roman" w:hAnsi="Times New Roman" w:cs="Times New Roman"/>
          <w:sz w:val="24"/>
          <w:szCs w:val="24"/>
        </w:rPr>
      </w:pPr>
    </w:p>
    <w:p w:rsidR="00AF78A0" w:rsidRDefault="00AF78A0" w:rsidP="00AF78A0">
      <w:pPr>
        <w:jc w:val="center"/>
        <w:rPr>
          <w:rFonts w:ascii="Times New Roman" w:hAnsi="Times New Roman" w:cs="Times New Roman"/>
          <w:b/>
          <w:sz w:val="28"/>
          <w:szCs w:val="24"/>
        </w:rPr>
      </w:pPr>
      <w:r w:rsidRPr="00AF78A0">
        <w:rPr>
          <w:rFonts w:ascii="Times New Roman" w:hAnsi="Times New Roman" w:cs="Times New Roman"/>
          <w:b/>
          <w:sz w:val="28"/>
          <w:szCs w:val="24"/>
        </w:rPr>
        <w:t>5. Математика 9 класс</w:t>
      </w:r>
    </w:p>
    <w:p w:rsidR="00AF78A0" w:rsidRDefault="00AF78A0" w:rsidP="00AF78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5.1) Статистика по отметкам </w:t>
      </w:r>
    </w:p>
    <w:tbl>
      <w:tblPr>
        <w:tblW w:w="9450" w:type="dxa"/>
        <w:tblInd w:w="93" w:type="dxa"/>
        <w:tblLook w:val="04A0" w:firstRow="1" w:lastRow="0" w:firstColumn="1" w:lastColumn="0" w:noHBand="0" w:noVBand="1"/>
      </w:tblPr>
      <w:tblGrid>
        <w:gridCol w:w="2142"/>
        <w:gridCol w:w="1701"/>
        <w:gridCol w:w="1767"/>
        <w:gridCol w:w="960"/>
        <w:gridCol w:w="960"/>
        <w:gridCol w:w="960"/>
        <w:gridCol w:w="960"/>
      </w:tblGrid>
      <w:tr w:rsidR="00AF78A0" w:rsidRPr="00AF78A0" w:rsidTr="00AF78A0">
        <w:trPr>
          <w:trHeight w:val="300"/>
        </w:trPr>
        <w:tc>
          <w:tcPr>
            <w:tcW w:w="214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ОО</w:t>
            </w:r>
          </w:p>
        </w:tc>
        <w:tc>
          <w:tcPr>
            <w:tcW w:w="1767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5</w:t>
            </w:r>
          </w:p>
        </w:tc>
      </w:tr>
      <w:tr w:rsidR="00AF78A0" w:rsidRPr="00AF78A0" w:rsidTr="00AF78A0">
        <w:trPr>
          <w:trHeight w:val="300"/>
        </w:trPr>
        <w:tc>
          <w:tcPr>
            <w:tcW w:w="21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color w:val="000000"/>
                <w:lang w:eastAsia="ru-RU"/>
              </w:rPr>
              <w:t>Вся выборка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color w:val="000000"/>
                <w:lang w:eastAsia="ru-RU"/>
              </w:rPr>
              <w:t>24726</w:t>
            </w:r>
          </w:p>
        </w:tc>
        <w:tc>
          <w:tcPr>
            <w:tcW w:w="17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color w:val="000000"/>
                <w:lang w:eastAsia="ru-RU"/>
              </w:rPr>
              <w:t>689772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color w:val="000000"/>
                <w:lang w:eastAsia="ru-RU"/>
              </w:rPr>
              <w:t>19,24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color w:val="000000"/>
                <w:lang w:eastAsia="ru-RU"/>
              </w:rPr>
              <w:t>57,98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color w:val="000000"/>
                <w:lang w:eastAsia="ru-RU"/>
              </w:rPr>
              <w:t>20,93</w:t>
            </w:r>
          </w:p>
        </w:tc>
        <w:tc>
          <w:tcPr>
            <w:tcW w:w="9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color w:val="000000"/>
                <w:lang w:eastAsia="ru-RU"/>
              </w:rPr>
              <w:t>1,85</w:t>
            </w:r>
          </w:p>
        </w:tc>
      </w:tr>
      <w:tr w:rsidR="00AF78A0" w:rsidRPr="00AF78A0" w:rsidTr="00AF78A0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color w:val="000000"/>
                <w:lang w:eastAsia="ru-RU"/>
              </w:rPr>
              <w:t>656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color w:val="000000"/>
                <w:lang w:eastAsia="ru-RU"/>
              </w:rPr>
              <w:t>28704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color w:val="000000"/>
                <w:lang w:eastAsia="ru-RU"/>
              </w:rPr>
              <w:t>12,76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color w:val="000000"/>
                <w:lang w:eastAsia="ru-RU"/>
              </w:rPr>
              <w:t>55,73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color w:val="000000"/>
                <w:lang w:eastAsia="ru-RU"/>
              </w:rPr>
              <w:t>28,57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color w:val="000000"/>
                <w:lang w:eastAsia="ru-RU"/>
              </w:rPr>
              <w:t>2,93</w:t>
            </w:r>
          </w:p>
        </w:tc>
      </w:tr>
      <w:tr w:rsidR="00AF78A0" w:rsidRPr="00AF78A0" w:rsidTr="00AF78A0">
        <w:trPr>
          <w:trHeight w:val="300"/>
        </w:trPr>
        <w:tc>
          <w:tcPr>
            <w:tcW w:w="214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color w:val="000000"/>
                <w:lang w:eastAsia="ru-RU"/>
              </w:rPr>
              <w:t>13</w:t>
            </w:r>
          </w:p>
        </w:tc>
        <w:tc>
          <w:tcPr>
            <w:tcW w:w="17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color w:val="000000"/>
                <w:lang w:eastAsia="ru-RU"/>
              </w:rPr>
              <w:t>372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color w:val="000000"/>
                <w:lang w:eastAsia="ru-RU"/>
              </w:rPr>
              <w:t>18,01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color w:val="000000"/>
                <w:lang w:eastAsia="ru-RU"/>
              </w:rPr>
              <w:t>51,08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color w:val="000000"/>
                <w:lang w:eastAsia="ru-RU"/>
              </w:rPr>
              <w:t>24,46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AF78A0" w:rsidRPr="00AF78A0" w:rsidRDefault="00AF78A0" w:rsidP="00AF78A0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AF78A0">
              <w:rPr>
                <w:rFonts w:ascii="Calibri" w:eastAsia="Times New Roman" w:hAnsi="Calibri" w:cs="Calibri"/>
                <w:color w:val="000000"/>
                <w:lang w:eastAsia="ru-RU"/>
              </w:rPr>
              <w:t>6,45</w:t>
            </w:r>
          </w:p>
        </w:tc>
      </w:tr>
    </w:tbl>
    <w:p w:rsidR="00AF78A0" w:rsidRDefault="00AF78A0" w:rsidP="00AF78A0">
      <w:pPr>
        <w:rPr>
          <w:rFonts w:ascii="Times New Roman" w:hAnsi="Times New Roman" w:cs="Times New Roman"/>
          <w:sz w:val="24"/>
          <w:szCs w:val="24"/>
        </w:rPr>
      </w:pPr>
    </w:p>
    <w:p w:rsidR="00AF78A0" w:rsidRDefault="00AF78A0" w:rsidP="00AF78A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068D7C1" wp14:editId="29869E5B">
            <wp:extent cx="5758774" cy="1848255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6"/>
                    <a:srcRect t="28261" r="6406" b="34190"/>
                    <a:stretch/>
                  </pic:blipFill>
                  <pic:spPr bwMode="auto">
                    <a:xfrm>
                      <a:off x="0" y="0"/>
                      <a:ext cx="5758412" cy="1848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5E48" w:rsidRDefault="00D55E48" w:rsidP="00AF78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5.2) С</w:t>
      </w:r>
      <w:r w:rsidR="00454245">
        <w:rPr>
          <w:rFonts w:ascii="Times New Roman" w:hAnsi="Times New Roman" w:cs="Times New Roman"/>
          <w:sz w:val="24"/>
          <w:szCs w:val="24"/>
        </w:rPr>
        <w:t>равнение отметок с отметками по журналу</w:t>
      </w:r>
    </w:p>
    <w:tbl>
      <w:tblPr>
        <w:tblW w:w="8829" w:type="dxa"/>
        <w:tblInd w:w="93" w:type="dxa"/>
        <w:tblLook w:val="04A0" w:firstRow="1" w:lastRow="0" w:firstColumn="1" w:lastColumn="0" w:noHBand="0" w:noVBand="1"/>
      </w:tblPr>
      <w:tblGrid>
        <w:gridCol w:w="5956"/>
        <w:gridCol w:w="1293"/>
        <w:gridCol w:w="1580"/>
      </w:tblGrid>
      <w:tr w:rsidR="00454245" w:rsidRPr="00454245" w:rsidTr="00454245">
        <w:trPr>
          <w:trHeight w:val="300"/>
        </w:trPr>
        <w:tc>
          <w:tcPr>
            <w:tcW w:w="5956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Группы участников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Кол-во участников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b/>
                <w:bCs/>
                <w:color w:val="000000"/>
                <w:lang w:eastAsia="ru-RU"/>
              </w:rPr>
              <w:t>%</w:t>
            </w:r>
          </w:p>
        </w:tc>
      </w:tr>
      <w:tr w:rsidR="00454245" w:rsidRPr="00454245" w:rsidTr="00454245">
        <w:trPr>
          <w:trHeight w:val="300"/>
        </w:trPr>
        <w:tc>
          <w:tcPr>
            <w:tcW w:w="59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Московская обл.</w:t>
            </w:r>
          </w:p>
        </w:tc>
        <w:tc>
          <w:tcPr>
            <w:tcW w:w="129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54245" w:rsidRPr="00454245" w:rsidTr="00454245">
        <w:trPr>
          <w:trHeight w:val="300"/>
        </w:trPr>
        <w:tc>
          <w:tcPr>
            <w:tcW w:w="59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13856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49,45</w:t>
            </w:r>
          </w:p>
        </w:tc>
      </w:tr>
      <w:tr w:rsidR="00454245" w:rsidRPr="00454245" w:rsidTr="00454245">
        <w:trPr>
          <w:trHeight w:val="300"/>
        </w:trPr>
        <w:tc>
          <w:tcPr>
            <w:tcW w:w="59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13781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49,19</w:t>
            </w:r>
          </w:p>
        </w:tc>
      </w:tr>
      <w:tr w:rsidR="00454245" w:rsidRPr="00454245" w:rsidTr="00454245">
        <w:trPr>
          <w:trHeight w:val="300"/>
        </w:trPr>
        <w:tc>
          <w:tcPr>
            <w:tcW w:w="59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381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1,36</w:t>
            </w:r>
          </w:p>
        </w:tc>
      </w:tr>
      <w:tr w:rsidR="00454245" w:rsidRPr="00454245" w:rsidTr="00454245">
        <w:trPr>
          <w:trHeight w:val="300"/>
        </w:trPr>
        <w:tc>
          <w:tcPr>
            <w:tcW w:w="59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28018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  <w:tr w:rsidR="00454245" w:rsidRPr="00454245" w:rsidTr="00454245">
        <w:trPr>
          <w:trHeight w:val="300"/>
        </w:trPr>
        <w:tc>
          <w:tcPr>
            <w:tcW w:w="59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Дубна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 </w:t>
            </w:r>
          </w:p>
        </w:tc>
      </w:tr>
      <w:tr w:rsidR="00454245" w:rsidRPr="00454245" w:rsidTr="00454245">
        <w:trPr>
          <w:trHeight w:val="300"/>
        </w:trPr>
        <w:tc>
          <w:tcPr>
            <w:tcW w:w="59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Понизили (Отметка &lt; </w:t>
            </w:r>
            <w:proofErr w:type="gramStart"/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187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50,27</w:t>
            </w:r>
          </w:p>
        </w:tc>
      </w:tr>
      <w:tr w:rsidR="00454245" w:rsidRPr="00454245" w:rsidTr="00454245">
        <w:trPr>
          <w:trHeight w:val="300"/>
        </w:trPr>
        <w:tc>
          <w:tcPr>
            <w:tcW w:w="59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Подтвердили (Отметка = Отметке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177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47,58</w:t>
            </w:r>
          </w:p>
        </w:tc>
      </w:tr>
      <w:tr w:rsidR="00454245" w:rsidRPr="00454245" w:rsidTr="00454245">
        <w:trPr>
          <w:trHeight w:val="300"/>
        </w:trPr>
        <w:tc>
          <w:tcPr>
            <w:tcW w:w="59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Повысили (Отметка &gt; </w:t>
            </w:r>
            <w:proofErr w:type="gramStart"/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Отметка</w:t>
            </w:r>
            <w:proofErr w:type="gramEnd"/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по журналу) %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8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2,15</w:t>
            </w:r>
          </w:p>
        </w:tc>
      </w:tr>
      <w:tr w:rsidR="00454245" w:rsidRPr="00454245" w:rsidTr="00454245">
        <w:trPr>
          <w:trHeight w:val="300"/>
        </w:trPr>
        <w:tc>
          <w:tcPr>
            <w:tcW w:w="595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 xml:space="preserve">  Всего</w:t>
            </w:r>
          </w:p>
        </w:tc>
        <w:tc>
          <w:tcPr>
            <w:tcW w:w="129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372</w:t>
            </w:r>
          </w:p>
        </w:tc>
        <w:tc>
          <w:tcPr>
            <w:tcW w:w="158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454245" w:rsidRPr="00454245" w:rsidRDefault="00454245" w:rsidP="00454245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lang w:eastAsia="ru-RU"/>
              </w:rPr>
            </w:pPr>
            <w:r w:rsidRPr="00454245">
              <w:rPr>
                <w:rFonts w:ascii="Calibri" w:eastAsia="Times New Roman" w:hAnsi="Calibri" w:cs="Calibri"/>
                <w:color w:val="000000"/>
                <w:lang w:eastAsia="ru-RU"/>
              </w:rPr>
              <w:t>100</w:t>
            </w:r>
          </w:p>
        </w:tc>
      </w:tr>
    </w:tbl>
    <w:p w:rsidR="00454245" w:rsidRDefault="00454245" w:rsidP="00AF78A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3E60DEB" wp14:editId="30A5FE7B">
            <wp:extent cx="5836595" cy="1935804"/>
            <wp:effectExtent l="0" t="0" r="0" b="762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7"/>
                    <a:srcRect t="34980" r="5141" b="25692"/>
                    <a:stretch/>
                  </pic:blipFill>
                  <pic:spPr bwMode="auto">
                    <a:xfrm>
                      <a:off x="0" y="0"/>
                      <a:ext cx="5836227" cy="19356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245" w:rsidRDefault="00454245" w:rsidP="00AF78A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93BAFE5" wp14:editId="1A1FDD77">
            <wp:extent cx="5992236" cy="1926077"/>
            <wp:effectExtent l="0" t="0" r="889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8"/>
                    <a:srcRect t="19368" r="2611" b="41502"/>
                    <a:stretch/>
                  </pic:blipFill>
                  <pic:spPr bwMode="auto">
                    <a:xfrm>
                      <a:off x="0" y="0"/>
                      <a:ext cx="5991859" cy="19259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245" w:rsidRDefault="00454245" w:rsidP="00AF78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5.3) </w:t>
      </w:r>
      <w:r w:rsidRPr="00454245">
        <w:rPr>
          <w:rFonts w:ascii="Times New Roman" w:hAnsi="Times New Roman" w:cs="Times New Roman"/>
          <w:sz w:val="24"/>
          <w:szCs w:val="24"/>
        </w:rPr>
        <w:t>Выполнение заданий группами участников</w:t>
      </w:r>
    </w:p>
    <w:p w:rsidR="00E36B9B" w:rsidRDefault="00E36B9B" w:rsidP="00AF78A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1171066B" wp14:editId="13E6A5CB">
            <wp:extent cx="6157606" cy="1926076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9"/>
                    <a:srcRect t="37944" r="-76" b="22925"/>
                    <a:stretch/>
                  </pic:blipFill>
                  <pic:spPr bwMode="auto">
                    <a:xfrm>
                      <a:off x="0" y="0"/>
                      <a:ext cx="6157219" cy="192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245" w:rsidRDefault="000171DA" w:rsidP="00AF78A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5.4) </w:t>
      </w:r>
      <w:r w:rsidRPr="000171DA">
        <w:rPr>
          <w:rFonts w:ascii="Times New Roman" w:hAnsi="Times New Roman" w:cs="Times New Roman"/>
          <w:sz w:val="24"/>
          <w:szCs w:val="24"/>
        </w:rPr>
        <w:t>Достижение планируемых результатов</w:t>
      </w:r>
    </w:p>
    <w:p w:rsidR="000171DA" w:rsidRDefault="000171DA" w:rsidP="00AF78A0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3FEFB12C" wp14:editId="367069E6">
            <wp:extent cx="6021421" cy="188716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0"/>
                    <a:srcRect t="38932" r="2137" b="22728"/>
                    <a:stretch/>
                  </pic:blipFill>
                  <pic:spPr bwMode="auto">
                    <a:xfrm>
                      <a:off x="0" y="0"/>
                      <a:ext cx="6021041" cy="1887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tbl>
      <w:tblPr>
        <w:tblW w:w="9719" w:type="dxa"/>
        <w:tblInd w:w="93" w:type="dxa"/>
        <w:tblLook w:val="04A0" w:firstRow="1" w:lastRow="0" w:firstColumn="1" w:lastColumn="0" w:noHBand="0" w:noVBand="1"/>
      </w:tblPr>
      <w:tblGrid>
        <w:gridCol w:w="7045"/>
        <w:gridCol w:w="589"/>
        <w:gridCol w:w="1051"/>
        <w:gridCol w:w="647"/>
        <w:gridCol w:w="713"/>
      </w:tblGrid>
      <w:tr w:rsidR="000171DA" w:rsidRPr="000171DA" w:rsidTr="000171DA">
        <w:trPr>
          <w:trHeight w:val="300"/>
        </w:trPr>
        <w:tc>
          <w:tcPr>
            <w:tcW w:w="8592" w:type="dxa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Блоки ПООП обучающийся </w:t>
            </w:r>
            <w:proofErr w:type="gramStart"/>
            <w:r w:rsidRPr="000171D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научится</w:t>
            </w:r>
            <w:proofErr w:type="gramEnd"/>
            <w:r w:rsidRPr="000171D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 xml:space="preserve"> / получит возможность научиться или проверяемые требования (умения) в соответствии с ФГОС (ФК ГОС)</w:t>
            </w:r>
          </w:p>
        </w:tc>
        <w:tc>
          <w:tcPr>
            <w:tcW w:w="20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b/>
                <w:bCs/>
                <w:color w:val="000000"/>
                <w:sz w:val="20"/>
                <w:szCs w:val="20"/>
                <w:lang w:eastAsia="ru-RU"/>
              </w:rPr>
              <w:t>Макс балл</w:t>
            </w:r>
          </w:p>
        </w:tc>
        <w:tc>
          <w:tcPr>
            <w:tcW w:w="361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Московская обл.</w:t>
            </w:r>
          </w:p>
        </w:tc>
        <w:tc>
          <w:tcPr>
            <w:tcW w:w="239" w:type="dxa"/>
            <w:tcBorders>
              <w:top w:val="single" w:sz="4" w:space="0" w:color="000000"/>
              <w:left w:val="nil"/>
              <w:bottom w:val="single" w:sz="8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Дубна</w:t>
            </w:r>
          </w:p>
        </w:tc>
        <w:tc>
          <w:tcPr>
            <w:tcW w:w="318" w:type="dxa"/>
            <w:tcBorders>
              <w:top w:val="single" w:sz="4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РФ</w:t>
            </w:r>
          </w:p>
        </w:tc>
      </w:tr>
      <w:tr w:rsidR="000171DA" w:rsidRPr="000171DA" w:rsidTr="000171DA">
        <w:trPr>
          <w:trHeight w:val="300"/>
        </w:trPr>
        <w:tc>
          <w:tcPr>
            <w:tcW w:w="85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2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 </w:t>
            </w:r>
          </w:p>
        </w:tc>
        <w:tc>
          <w:tcPr>
            <w:tcW w:w="36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28704 уч.</w:t>
            </w:r>
          </w:p>
        </w:tc>
        <w:tc>
          <w:tcPr>
            <w:tcW w:w="2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372 уч.</w:t>
            </w:r>
          </w:p>
        </w:tc>
        <w:tc>
          <w:tcPr>
            <w:tcW w:w="3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689772 уч.</w:t>
            </w:r>
          </w:p>
        </w:tc>
      </w:tr>
      <w:tr w:rsidR="000171DA" w:rsidRPr="000171DA" w:rsidTr="000171DA">
        <w:trPr>
          <w:trHeight w:val="300"/>
        </w:trPr>
        <w:tc>
          <w:tcPr>
            <w:tcW w:w="8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1. Развитие представлений о числе и числовых системах от натуральных до действительных чисел</w:t>
            </w:r>
            <w:proofErr w:type="gramStart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перировать на базовом уровне понятиями «обыкновенная дробь», «смешанное число», «десятичная дробь»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83,2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78,23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82,15</w:t>
            </w:r>
          </w:p>
        </w:tc>
      </w:tr>
      <w:tr w:rsidR="000171DA" w:rsidRPr="000171DA" w:rsidTr="000171DA">
        <w:trPr>
          <w:trHeight w:val="300"/>
        </w:trPr>
        <w:tc>
          <w:tcPr>
            <w:tcW w:w="8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2. Овладение приёмами решения уравнений, систем уравнений</w:t>
            </w:r>
            <w:proofErr w:type="gramStart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перировать на базовом уровне понятиями «уравнение», «корень уравнения»; решать линейные и квадратные уравнения / решать квадратные уравнения и уравнения, сводимые к ним с помощью тождественных преобразований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70,27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67,74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67,58</w:t>
            </w:r>
          </w:p>
        </w:tc>
      </w:tr>
      <w:tr w:rsidR="000171DA" w:rsidRPr="000171DA" w:rsidTr="000171DA">
        <w:trPr>
          <w:trHeight w:val="300"/>
        </w:trPr>
        <w:tc>
          <w:tcPr>
            <w:tcW w:w="8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3. Развитие умений применять изученные понятия, результаты, методы для задач практического характера и задач из смежных дисциплин</w:t>
            </w:r>
            <w:proofErr w:type="gramStart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С</w:t>
            </w:r>
            <w:proofErr w:type="gramEnd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оставлять числовые выражения при решении практических задач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76,31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74,73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70,77</w:t>
            </w:r>
          </w:p>
        </w:tc>
      </w:tr>
      <w:tr w:rsidR="000171DA" w:rsidRPr="000171DA" w:rsidTr="000171DA">
        <w:trPr>
          <w:trHeight w:val="300"/>
        </w:trPr>
        <w:tc>
          <w:tcPr>
            <w:tcW w:w="8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4. Развитие представлений о числе и числовых системах от натуральных до действительных чисел</w:t>
            </w:r>
            <w:proofErr w:type="gramStart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З</w:t>
            </w:r>
            <w:proofErr w:type="gramEnd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нать свойства чисел и арифметических действий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72,4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77,69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65,1</w:t>
            </w:r>
          </w:p>
        </w:tc>
      </w:tr>
      <w:tr w:rsidR="000171DA" w:rsidRPr="000171DA" w:rsidTr="000171DA">
        <w:trPr>
          <w:trHeight w:val="300"/>
        </w:trPr>
        <w:tc>
          <w:tcPr>
            <w:tcW w:w="8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5. Овладение системой функциональных понятий, развитие умения использовать функционально-графические представления</w:t>
            </w:r>
            <w:proofErr w:type="gramStart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С</w:t>
            </w:r>
            <w:proofErr w:type="gramEnd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троить график линейной функции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54,53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52,15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48,63</w:t>
            </w:r>
          </w:p>
        </w:tc>
      </w:tr>
      <w:tr w:rsidR="000171DA" w:rsidRPr="000171DA" w:rsidTr="000171DA">
        <w:trPr>
          <w:trHeight w:val="300"/>
        </w:trPr>
        <w:tc>
          <w:tcPr>
            <w:tcW w:w="8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6. Развитие умения применять изученные понятия, результаты, методы для задач практического характера и задач из смежных дисциплин, умения извлекать информацию, представленную в таблицах, на диаграммах, графиках</w:t>
            </w:r>
            <w:proofErr w:type="gramStart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Ч</w:t>
            </w:r>
            <w:proofErr w:type="gramEnd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итать информацию, представленную в виде таблицы, диаграммы, графика; использовать графики реальных процессов и зависимостей для определения их свойств / извлекать, интерпретировать информацию, представленную в </w:t>
            </w: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таблицах и на диаграммах, отражающую характеристики реальных процессов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65,49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73,79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58,11</w:t>
            </w:r>
          </w:p>
        </w:tc>
      </w:tr>
      <w:tr w:rsidR="000171DA" w:rsidRPr="000171DA" w:rsidTr="000171DA">
        <w:trPr>
          <w:trHeight w:val="300"/>
        </w:trPr>
        <w:tc>
          <w:tcPr>
            <w:tcW w:w="8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7. Умения извлекать информацию, представленную в таблицах, на диаграммах, графиках, описывать и анализировать массивы данных с помощью подходящих статистических характеристик</w:t>
            </w:r>
            <w:proofErr w:type="gramStart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Ч</w:t>
            </w:r>
            <w:proofErr w:type="gramEnd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итать информацию, представленную в виде таблицы, диаграммы, графика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54,69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47,58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47,33</w:t>
            </w:r>
          </w:p>
        </w:tc>
      </w:tr>
      <w:tr w:rsidR="000171DA" w:rsidRPr="000171DA" w:rsidTr="000171DA">
        <w:trPr>
          <w:trHeight w:val="300"/>
        </w:trPr>
        <w:tc>
          <w:tcPr>
            <w:tcW w:w="8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8. Развитие представлений о числе и числовых системах от натуральных до действительных чисел</w:t>
            </w:r>
            <w:proofErr w:type="gramStart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ценивать значение квадратного корня из положительного числа / знать геометрическую интерпретацию целых, рациональных, действительных чисел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70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68,01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67,92</w:t>
            </w:r>
          </w:p>
        </w:tc>
      </w:tr>
      <w:tr w:rsidR="000171DA" w:rsidRPr="000171DA" w:rsidTr="000171DA">
        <w:trPr>
          <w:trHeight w:val="300"/>
        </w:trPr>
        <w:tc>
          <w:tcPr>
            <w:tcW w:w="8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9. Овладение символьным языком алгебры</w:t>
            </w:r>
            <w:proofErr w:type="gramStart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В</w:t>
            </w:r>
            <w:proofErr w:type="gramEnd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ыполнять несложные преобразования дробно-линейных выражений, использовать формулы сокращённого умножения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51,33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39,25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44,14</w:t>
            </w:r>
          </w:p>
        </w:tc>
      </w:tr>
      <w:tr w:rsidR="000171DA" w:rsidRPr="000171DA" w:rsidTr="000171DA">
        <w:trPr>
          <w:trHeight w:val="300"/>
        </w:trPr>
        <w:tc>
          <w:tcPr>
            <w:tcW w:w="8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10. Формирование представлений о простейших вероятностных моделях</w:t>
            </w:r>
            <w:proofErr w:type="gramStart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ценивать вероятность события в простейших случаях / оценивать вероятность реальных событий и явлений в различных ситуациях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43,58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33,87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40,96</w:t>
            </w:r>
          </w:p>
        </w:tc>
      </w:tr>
      <w:tr w:rsidR="000171DA" w:rsidRPr="000171DA" w:rsidTr="000171DA">
        <w:trPr>
          <w:trHeight w:val="300"/>
        </w:trPr>
        <w:tc>
          <w:tcPr>
            <w:tcW w:w="8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11. Умение применять изученные понятия, результаты, методы для решения задач практического характера и задач из смежных дисциплин</w:t>
            </w:r>
            <w:proofErr w:type="gramStart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Р</w:t>
            </w:r>
            <w:proofErr w:type="gramEnd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ешать задачи на покупки; находить процент от числа, число по проценту от него, процентное отношение двух чисел, процентное снижение или процентное повышение величины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44,45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39,25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39,24</w:t>
            </w:r>
          </w:p>
        </w:tc>
      </w:tr>
      <w:tr w:rsidR="000171DA" w:rsidRPr="000171DA" w:rsidTr="000171DA">
        <w:trPr>
          <w:trHeight w:val="300"/>
        </w:trPr>
        <w:tc>
          <w:tcPr>
            <w:tcW w:w="8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      </w:r>
            <w:proofErr w:type="gramStart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перировать на базовом уровне понятиями геометрических фигур, извлекать информацию о геометрических фигурах, представленную на чертежах в явном виде, применять для решения задач геометрические факты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51,3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43,82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45,99</w:t>
            </w:r>
          </w:p>
        </w:tc>
      </w:tr>
      <w:tr w:rsidR="000171DA" w:rsidRPr="000171DA" w:rsidTr="000171DA">
        <w:trPr>
          <w:trHeight w:val="300"/>
        </w:trPr>
        <w:tc>
          <w:tcPr>
            <w:tcW w:w="8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13.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      </w:r>
            <w:proofErr w:type="gramStart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перировать на базовом уровне понятиями геометрических фигур, применять для решения задач геометрические факты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43,19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33,6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37,19</w:t>
            </w:r>
          </w:p>
        </w:tc>
      </w:tr>
      <w:tr w:rsidR="000171DA" w:rsidRPr="000171DA" w:rsidTr="000171DA">
        <w:trPr>
          <w:trHeight w:val="300"/>
        </w:trPr>
        <w:tc>
          <w:tcPr>
            <w:tcW w:w="8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14. Овладение геометрическим языком; формирование систематических знаний о плоских фигурах и их свойствах, использование геометрических понятий и теорем</w:t>
            </w:r>
            <w:proofErr w:type="gramStart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перировать на базовом уровне понятиями геометрических фигур, приводить примеры и </w:t>
            </w:r>
            <w:proofErr w:type="spellStart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контрпримеры</w:t>
            </w:r>
            <w:proofErr w:type="spellEnd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для подтверждения высказываний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69,48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64,78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62,01</w:t>
            </w:r>
          </w:p>
        </w:tc>
      </w:tr>
      <w:tr w:rsidR="000171DA" w:rsidRPr="000171DA" w:rsidTr="000171DA">
        <w:trPr>
          <w:trHeight w:val="300"/>
        </w:trPr>
        <w:tc>
          <w:tcPr>
            <w:tcW w:w="8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15. Развитие умений моделировать реальные ситуации на языке геометрии, исследовать построенную модель с использованием геометрических понятий и теорем, аппарата алгебры</w:t>
            </w:r>
            <w:proofErr w:type="gramStart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И</w:t>
            </w:r>
            <w:proofErr w:type="gramEnd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спользовать свойства геометрических фигур для решения задач практического содержания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9,17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12,1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8,76</w:t>
            </w:r>
          </w:p>
        </w:tc>
      </w:tr>
      <w:tr w:rsidR="000171DA" w:rsidRPr="000171DA" w:rsidTr="000171DA">
        <w:trPr>
          <w:trHeight w:val="300"/>
        </w:trPr>
        <w:tc>
          <w:tcPr>
            <w:tcW w:w="8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16. Развитие умения использовать функционально графические представления для описания реальных зависимостей</w:t>
            </w:r>
            <w:proofErr w:type="gramStart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П</w:t>
            </w:r>
            <w:proofErr w:type="gramEnd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редставлять данные в виде таблиц, диаграмм, графиков / иллюстрировать с помощью графика реальную зависимость или процесс по их характеристикам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54,96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64,25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47,51</w:t>
            </w:r>
          </w:p>
        </w:tc>
      </w:tr>
      <w:tr w:rsidR="000171DA" w:rsidRPr="000171DA" w:rsidTr="000171DA">
        <w:trPr>
          <w:trHeight w:val="300"/>
        </w:trPr>
        <w:tc>
          <w:tcPr>
            <w:tcW w:w="8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17. Овладение геометрическим языком, формирование систематических знаний о плоских фигурах и их свойствах, использование геометрических понятий и теорем</w:t>
            </w:r>
            <w:proofErr w:type="gramStart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О</w:t>
            </w:r>
            <w:proofErr w:type="gramEnd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перировать на базовом уровне понятиями геометрических фигур / применять геометрические факты для решения задач, в том числе предполагающих несколько шагов решения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10,04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8,6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9,58</w:t>
            </w:r>
          </w:p>
        </w:tc>
      </w:tr>
      <w:tr w:rsidR="000171DA" w:rsidRPr="000171DA" w:rsidTr="000171DA">
        <w:trPr>
          <w:trHeight w:val="300"/>
        </w:trPr>
        <w:tc>
          <w:tcPr>
            <w:tcW w:w="8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18. Развитие умения применять изученные понятия, результаты, методы для решения задач практического характера, умений моделировать реальные ситуации на языке алгебры, исследовать построенные модели с использованием аппарата алгебры</w:t>
            </w:r>
            <w:proofErr w:type="gramStart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Р</w:t>
            </w:r>
            <w:proofErr w:type="gramEnd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ешать задачи разных типов (на производительность, движение) / решать простые и сложные задачи разных типов, выбирать соответствующие уравнения или системы уравнений для составления математической модели </w:t>
            </w: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заданной реальной ситуации или прикладной задачи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8,17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7,53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8,39</w:t>
            </w:r>
          </w:p>
        </w:tc>
      </w:tr>
      <w:tr w:rsidR="000171DA" w:rsidRPr="000171DA" w:rsidTr="000171DA">
        <w:trPr>
          <w:trHeight w:val="300"/>
        </w:trPr>
        <w:tc>
          <w:tcPr>
            <w:tcW w:w="85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lastRenderedPageBreak/>
              <w:t>19. Развитие умений точно и грамотно выражать свои мысли с применением математической терминологии и символики, проводить классификации, логические обоснования, доказательства</w:t>
            </w:r>
            <w:proofErr w:type="gramStart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br/>
              <w:t>Р</w:t>
            </w:r>
            <w:proofErr w:type="gramEnd"/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ешать простые и сложные задачи разных типов, а также задачи повышенной трудности</w:t>
            </w:r>
          </w:p>
        </w:tc>
        <w:tc>
          <w:tcPr>
            <w:tcW w:w="2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36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5,93</w:t>
            </w:r>
          </w:p>
        </w:tc>
        <w:tc>
          <w:tcPr>
            <w:tcW w:w="23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8,2</w:t>
            </w:r>
          </w:p>
        </w:tc>
        <w:tc>
          <w:tcPr>
            <w:tcW w:w="3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0171DA" w:rsidRPr="000171DA" w:rsidRDefault="000171DA" w:rsidP="000171DA">
            <w:pPr>
              <w:spacing w:after="0" w:line="240" w:lineRule="auto"/>
              <w:jc w:val="right"/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</w:pPr>
            <w:r w:rsidRPr="000171DA">
              <w:rPr>
                <w:rFonts w:ascii="Calibri" w:eastAsia="Times New Roman" w:hAnsi="Calibri" w:cs="Calibri"/>
                <w:color w:val="000000"/>
                <w:sz w:val="20"/>
                <w:szCs w:val="20"/>
                <w:lang w:eastAsia="ru-RU"/>
              </w:rPr>
              <w:t>5,77</w:t>
            </w:r>
          </w:p>
        </w:tc>
      </w:tr>
    </w:tbl>
    <w:p w:rsidR="000171DA" w:rsidRPr="00AF78A0" w:rsidRDefault="000171DA" w:rsidP="00AF78A0">
      <w:pPr>
        <w:rPr>
          <w:rFonts w:ascii="Times New Roman" w:hAnsi="Times New Roman" w:cs="Times New Roman"/>
          <w:sz w:val="24"/>
          <w:szCs w:val="24"/>
        </w:rPr>
      </w:pPr>
    </w:p>
    <w:sectPr w:rsidR="000171DA" w:rsidRPr="00AF78A0" w:rsidSect="007D57AF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F67C76"/>
    <w:multiLevelType w:val="hybridMultilevel"/>
    <w:tmpl w:val="AAD683E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E9271FC"/>
    <w:multiLevelType w:val="hybridMultilevel"/>
    <w:tmpl w:val="B73293D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00621CC"/>
    <w:multiLevelType w:val="hybridMultilevel"/>
    <w:tmpl w:val="06E6266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174680E"/>
    <w:multiLevelType w:val="hybridMultilevel"/>
    <w:tmpl w:val="D47AE82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37802DE"/>
    <w:multiLevelType w:val="hybridMultilevel"/>
    <w:tmpl w:val="15828688"/>
    <w:lvl w:ilvl="0" w:tplc="B54A83A6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AF11750"/>
    <w:multiLevelType w:val="hybridMultilevel"/>
    <w:tmpl w:val="E70A1C9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788E2402"/>
    <w:multiLevelType w:val="hybridMultilevel"/>
    <w:tmpl w:val="CE12369A"/>
    <w:lvl w:ilvl="0" w:tplc="29283B14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79324469"/>
    <w:multiLevelType w:val="hybridMultilevel"/>
    <w:tmpl w:val="0BB0CE28"/>
    <w:lvl w:ilvl="0" w:tplc="AF0864B0">
      <w:start w:val="1"/>
      <w:numFmt w:val="decimal"/>
      <w:lvlText w:val="%1)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0"/>
  </w:num>
  <w:num w:numId="2">
    <w:abstractNumId w:val="4"/>
  </w:num>
  <w:num w:numId="3">
    <w:abstractNumId w:val="6"/>
  </w:num>
  <w:num w:numId="4">
    <w:abstractNumId w:val="3"/>
  </w:num>
  <w:num w:numId="5">
    <w:abstractNumId w:val="5"/>
  </w:num>
  <w:num w:numId="6">
    <w:abstractNumId w:val="7"/>
  </w:num>
  <w:num w:numId="7">
    <w:abstractNumId w:val="1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16DF"/>
    <w:rsid w:val="000171DA"/>
    <w:rsid w:val="000415C0"/>
    <w:rsid w:val="00057912"/>
    <w:rsid w:val="000A3D09"/>
    <w:rsid w:val="001B355B"/>
    <w:rsid w:val="001C6D28"/>
    <w:rsid w:val="001F60AF"/>
    <w:rsid w:val="001F62A7"/>
    <w:rsid w:val="00264D94"/>
    <w:rsid w:val="002737C9"/>
    <w:rsid w:val="002E1AF9"/>
    <w:rsid w:val="00397F7B"/>
    <w:rsid w:val="00426D15"/>
    <w:rsid w:val="00454245"/>
    <w:rsid w:val="004559EC"/>
    <w:rsid w:val="00460816"/>
    <w:rsid w:val="004916DF"/>
    <w:rsid w:val="004C06FF"/>
    <w:rsid w:val="004D22B8"/>
    <w:rsid w:val="00506215"/>
    <w:rsid w:val="005C2428"/>
    <w:rsid w:val="006406D2"/>
    <w:rsid w:val="006776B8"/>
    <w:rsid w:val="007D57AF"/>
    <w:rsid w:val="008362C1"/>
    <w:rsid w:val="008A069B"/>
    <w:rsid w:val="008F0425"/>
    <w:rsid w:val="00930997"/>
    <w:rsid w:val="009A331E"/>
    <w:rsid w:val="00A0101E"/>
    <w:rsid w:val="00AF78A0"/>
    <w:rsid w:val="00B30DAF"/>
    <w:rsid w:val="00BA7134"/>
    <w:rsid w:val="00C32B9B"/>
    <w:rsid w:val="00CE3534"/>
    <w:rsid w:val="00CF5170"/>
    <w:rsid w:val="00D14A48"/>
    <w:rsid w:val="00D55E48"/>
    <w:rsid w:val="00E36B9B"/>
    <w:rsid w:val="00E36BCB"/>
    <w:rsid w:val="00E42070"/>
    <w:rsid w:val="00E76CCE"/>
    <w:rsid w:val="00EB3A86"/>
    <w:rsid w:val="00EC67AF"/>
    <w:rsid w:val="00ED6F32"/>
    <w:rsid w:val="00F421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A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331E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1A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1AF9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9A331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5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3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70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6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8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7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28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7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1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95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136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75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4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622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80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28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435</TotalTime>
  <Pages>17</Pages>
  <Words>4088</Words>
  <Characters>23306</Characters>
  <Application>Microsoft Office Word</Application>
  <DocSecurity>0</DocSecurity>
  <Lines>194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27340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36</cp:revision>
  <dcterms:created xsi:type="dcterms:W3CDTF">2021-03-23T08:37:00Z</dcterms:created>
  <dcterms:modified xsi:type="dcterms:W3CDTF">2021-03-31T09:32:00Z</dcterms:modified>
</cp:coreProperties>
</file>