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65F" w:rsidRPr="00942830" w:rsidRDefault="00AA165F" w:rsidP="00AA165F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bookmark1"/>
      <w:bookmarkStart w:id="1" w:name="_GoBack"/>
      <w:bookmarkEnd w:id="1"/>
      <w:r w:rsidRPr="00942830">
        <w:rPr>
          <w:rFonts w:ascii="Times New Roman" w:hAnsi="Times New Roman" w:cs="Times New Roman"/>
          <w:b/>
          <w:color w:val="auto"/>
          <w:sz w:val="28"/>
          <w:szCs w:val="28"/>
        </w:rPr>
        <w:t>МИНИСТЕРСТВО ОБРАЗОВАНИЯ МОСКОВСКОЙ ОБЛАСТИ ГОСУДАРСТВЕННОЕ БЮДЖЕТНОЕ</w:t>
      </w:r>
    </w:p>
    <w:p w:rsidR="00AA165F" w:rsidRPr="00942830" w:rsidRDefault="00AA165F" w:rsidP="00AA165F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42830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ОБРАЗОВАТЕЛЬНОЕ УЧРЕЖДЕНИЕ ВЫСШЕГО ОБРАЗОВАНИЯ МОСКОВСКОЙ ОБЛАСТИ</w:t>
      </w:r>
    </w:p>
    <w:p w:rsidR="00AA165F" w:rsidRPr="00942830" w:rsidRDefault="00AA165F" w:rsidP="00AA165F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42830">
        <w:rPr>
          <w:rFonts w:ascii="Times New Roman" w:hAnsi="Times New Roman" w:cs="Times New Roman"/>
          <w:b/>
          <w:color w:val="auto"/>
          <w:sz w:val="28"/>
          <w:szCs w:val="28"/>
        </w:rPr>
        <w:t>«АКАДЕМИЯ СОЦИАЛЬНОГО УПРАВЛЕНИЯ»</w:t>
      </w:r>
    </w:p>
    <w:p w:rsidR="00AD21C3" w:rsidRPr="00942830" w:rsidRDefault="00AD21C3" w:rsidP="00AD21C3">
      <w:pPr>
        <w:keepNext/>
        <w:jc w:val="center"/>
        <w:outlineLvl w:val="7"/>
        <w:rPr>
          <w:rFonts w:ascii="Times New Roman" w:hAnsi="Times New Roman" w:cs="Times New Roman"/>
          <w:color w:val="auto"/>
          <w:sz w:val="28"/>
          <w:szCs w:val="28"/>
        </w:rPr>
      </w:pPr>
      <w:r w:rsidRPr="00942830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AD21C3" w:rsidRPr="00942830" w:rsidRDefault="00AD21C3" w:rsidP="00AD21C3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42830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AA165F" w:rsidRPr="00942830">
        <w:rPr>
          <w:rFonts w:ascii="Times New Roman" w:hAnsi="Times New Roman" w:cs="Times New Roman"/>
          <w:b/>
          <w:color w:val="auto"/>
          <w:sz w:val="28"/>
          <w:szCs w:val="28"/>
        </w:rPr>
        <w:t>ИНСТИТУТ РАЗВИТИЯ ОБРАЗОВАНИЯ</w:t>
      </w:r>
      <w:r w:rsidRPr="00942830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AD21C3" w:rsidRPr="00942830" w:rsidRDefault="00AA165F" w:rsidP="00AD21C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42830">
        <w:rPr>
          <w:rFonts w:ascii="Times New Roman" w:hAnsi="Times New Roman" w:cs="Times New Roman"/>
          <w:color w:val="auto"/>
          <w:sz w:val="28"/>
          <w:szCs w:val="28"/>
        </w:rPr>
        <w:t>(ИРО АСОУ</w:t>
      </w:r>
      <w:r w:rsidR="00AD21C3" w:rsidRPr="00942830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AD21C3" w:rsidRPr="00942830" w:rsidRDefault="00AD21C3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D21C3" w:rsidRPr="00942830" w:rsidRDefault="00AD21C3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D21C3" w:rsidRPr="00942830" w:rsidRDefault="00AD21C3" w:rsidP="00AD21C3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D21C3" w:rsidRPr="00942830" w:rsidRDefault="00AD21C3" w:rsidP="00AD21C3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76CE" w:rsidRPr="00CA1661" w:rsidRDefault="005D76CE" w:rsidP="005D76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61">
        <w:rPr>
          <w:rFonts w:ascii="Times New Roman" w:hAnsi="Times New Roman" w:cs="Times New Roman"/>
          <w:b/>
          <w:sz w:val="28"/>
          <w:szCs w:val="28"/>
        </w:rPr>
        <w:t xml:space="preserve">АНАЛИТИЧЕСКИЙ ОТЧЕТ </w:t>
      </w:r>
    </w:p>
    <w:p w:rsidR="00942830" w:rsidRPr="00CA1661" w:rsidRDefault="00942830" w:rsidP="005D76C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CA1661">
        <w:rPr>
          <w:rFonts w:ascii="Times New Roman" w:hAnsi="Times New Roman" w:cs="Times New Roman"/>
          <w:b/>
          <w:sz w:val="28"/>
          <w:szCs w:val="28"/>
        </w:rPr>
        <w:t>ПО ИТОГАМ ИССЛЕДОВАНИЯ МЕТАПРЕД</w:t>
      </w:r>
      <w:r w:rsidR="00A34F96">
        <w:rPr>
          <w:rFonts w:ascii="Times New Roman" w:hAnsi="Times New Roman" w:cs="Times New Roman"/>
          <w:b/>
          <w:sz w:val="28"/>
          <w:szCs w:val="28"/>
        </w:rPr>
        <w:t xml:space="preserve">МЕТНЫХ РЕЗУЛЬТАТОВ ОБУЧАЮЩИХСЯ </w:t>
      </w:r>
      <w:r w:rsidR="004F5FA2" w:rsidRPr="004F5FA2">
        <w:rPr>
          <w:rFonts w:ascii="Times New Roman" w:hAnsi="Times New Roman" w:cs="Times New Roman"/>
          <w:b/>
          <w:sz w:val="28"/>
          <w:szCs w:val="28"/>
        </w:rPr>
        <w:t>7</w:t>
      </w:r>
      <w:r w:rsidRPr="00CA1661">
        <w:rPr>
          <w:rFonts w:ascii="Times New Roman" w:hAnsi="Times New Roman" w:cs="Times New Roman"/>
          <w:b/>
          <w:sz w:val="28"/>
          <w:szCs w:val="28"/>
        </w:rPr>
        <w:t>-х</w:t>
      </w:r>
      <w:r w:rsidR="00990A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661">
        <w:rPr>
          <w:rFonts w:ascii="Times New Roman" w:hAnsi="Times New Roman" w:cs="Times New Roman"/>
          <w:b/>
          <w:sz w:val="28"/>
          <w:szCs w:val="28"/>
        </w:rPr>
        <w:t>КЛАССОВ ОБРАЗОВАТЕЛЬНЫХ ОРГАНИЗАЦИЙ МОСКОВСКОЙ ОБЛАСТИ</w:t>
      </w:r>
    </w:p>
    <w:p w:rsidR="00AD21C3" w:rsidRPr="00942830" w:rsidRDefault="00AD21C3" w:rsidP="009428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D21C3" w:rsidRPr="00942830" w:rsidRDefault="00AD21C3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D21C3" w:rsidRPr="00942830" w:rsidRDefault="00AD21C3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B648D" w:rsidRPr="00942830" w:rsidRDefault="00EB648D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D21C3" w:rsidRPr="00942830" w:rsidRDefault="00AD21C3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Pr="00942830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Pr="00942830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Pr="00942830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Pr="00942830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Pr="00942830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Pr="00942830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Pr="00942830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165F" w:rsidRDefault="00AA165F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123B5B" w:rsidRDefault="00123B5B" w:rsidP="00AD21C3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D21C3" w:rsidRPr="00116C79" w:rsidRDefault="00AD21C3" w:rsidP="00AD21C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42830">
        <w:rPr>
          <w:rFonts w:ascii="Times New Roman" w:hAnsi="Times New Roman" w:cs="Times New Roman"/>
          <w:color w:val="auto"/>
          <w:sz w:val="28"/>
          <w:szCs w:val="28"/>
        </w:rPr>
        <w:t>Москва – 20</w:t>
      </w:r>
      <w:r w:rsidR="00837AB0" w:rsidRPr="0094283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4F5FA2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:rsidR="00942830" w:rsidRPr="0081545F" w:rsidRDefault="00AD21C3" w:rsidP="006653AA">
      <w:pPr>
        <w:spacing w:after="200" w:line="276" w:lineRule="auto"/>
        <w:jc w:val="center"/>
        <w:rPr>
          <w:b/>
        </w:rPr>
      </w:pPr>
      <w:r w:rsidRPr="00942830"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  <w:bookmarkStart w:id="2" w:name="_Toc444682878"/>
    </w:p>
    <w:p w:rsidR="00942830" w:rsidRPr="00AE77BE" w:rsidRDefault="00942830" w:rsidP="00CD29C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r w:rsidRPr="00AE77BE">
        <w:rPr>
          <w:rFonts w:ascii="Times New Roman" w:hAnsi="Times New Roman" w:cs="Times New Roman"/>
          <w:color w:val="auto"/>
          <w:sz w:val="28"/>
        </w:rPr>
        <w:lastRenderedPageBreak/>
        <w:t>Введение</w:t>
      </w:r>
    </w:p>
    <w:p w:rsidR="00942830" w:rsidRPr="00942830" w:rsidRDefault="00942830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Оценка метапредметных</w:t>
      </w:r>
      <w:r w:rsidR="00A34F96">
        <w:rPr>
          <w:rFonts w:ascii="Times New Roman" w:hAnsi="Times New Roman" w:cs="Times New Roman"/>
          <w:sz w:val="28"/>
          <w:szCs w:val="28"/>
        </w:rPr>
        <w:t xml:space="preserve"> результатов обучения в </w:t>
      </w:r>
      <w:r w:rsidR="00D444A6" w:rsidRPr="00D444A6">
        <w:rPr>
          <w:rFonts w:ascii="Times New Roman" w:hAnsi="Times New Roman" w:cs="Times New Roman"/>
          <w:sz w:val="28"/>
          <w:szCs w:val="28"/>
        </w:rPr>
        <w:t>7</w:t>
      </w:r>
      <w:r w:rsidR="00A34F96">
        <w:rPr>
          <w:rFonts w:ascii="Times New Roman" w:hAnsi="Times New Roman" w:cs="Times New Roman"/>
          <w:sz w:val="28"/>
          <w:szCs w:val="28"/>
        </w:rPr>
        <w:t>-х классах проводила</w:t>
      </w:r>
      <w:r w:rsidR="00D444A6">
        <w:rPr>
          <w:rFonts w:ascii="Times New Roman" w:hAnsi="Times New Roman" w:cs="Times New Roman"/>
          <w:sz w:val="28"/>
          <w:szCs w:val="28"/>
        </w:rPr>
        <w:t>сь на основании распоряжения</w:t>
      </w:r>
      <w:r w:rsidRPr="00942830">
        <w:rPr>
          <w:rFonts w:ascii="Times New Roman" w:hAnsi="Times New Roman" w:cs="Times New Roman"/>
          <w:sz w:val="28"/>
          <w:szCs w:val="28"/>
        </w:rPr>
        <w:t xml:space="preserve"> </w:t>
      </w:r>
      <w:r w:rsidR="00D444A6">
        <w:rPr>
          <w:rFonts w:ascii="Times New Roman" w:hAnsi="Times New Roman" w:cs="Times New Roman"/>
          <w:sz w:val="28"/>
          <w:szCs w:val="28"/>
        </w:rPr>
        <w:t xml:space="preserve"> </w:t>
      </w:r>
      <w:r w:rsidRPr="00942830">
        <w:rPr>
          <w:rFonts w:ascii="Times New Roman" w:hAnsi="Times New Roman" w:cs="Times New Roman"/>
          <w:sz w:val="28"/>
          <w:szCs w:val="28"/>
        </w:rPr>
        <w:t xml:space="preserve">Министерства образования Московской области </w:t>
      </w:r>
      <w:r w:rsidR="00D444A6" w:rsidRPr="008D1C96">
        <w:rPr>
          <w:rFonts w:ascii="Times New Roman" w:hAnsi="Times New Roman" w:cs="Times New Roman"/>
          <w:sz w:val="28"/>
          <w:szCs w:val="28"/>
        </w:rPr>
        <w:t>от 24.01.2022</w:t>
      </w:r>
      <w:r w:rsidR="00A34F96" w:rsidRPr="008D1C96">
        <w:rPr>
          <w:rFonts w:ascii="Times New Roman" w:hAnsi="Times New Roman" w:cs="Times New Roman"/>
          <w:sz w:val="28"/>
          <w:szCs w:val="28"/>
        </w:rPr>
        <w:t xml:space="preserve"> № Р-</w:t>
      </w:r>
      <w:r w:rsidR="00D444A6" w:rsidRPr="008D1C96">
        <w:rPr>
          <w:rFonts w:ascii="Times New Roman" w:hAnsi="Times New Roman" w:cs="Times New Roman"/>
          <w:sz w:val="28"/>
          <w:szCs w:val="28"/>
        </w:rPr>
        <w:t>31</w:t>
      </w:r>
      <w:r w:rsidRPr="008D1C96">
        <w:rPr>
          <w:rFonts w:ascii="Times New Roman" w:hAnsi="Times New Roman" w:cs="Times New Roman"/>
          <w:sz w:val="28"/>
          <w:szCs w:val="28"/>
        </w:rPr>
        <w:t xml:space="preserve"> «О проведении </w:t>
      </w:r>
      <w:r w:rsidR="008D1C96" w:rsidRPr="008D1C96">
        <w:rPr>
          <w:rFonts w:ascii="Times New Roman" w:hAnsi="Times New Roman" w:cs="Times New Roman"/>
          <w:sz w:val="28"/>
          <w:szCs w:val="28"/>
        </w:rPr>
        <w:t>метапредметной региональной диагностической</w:t>
      </w:r>
      <w:r w:rsidRPr="008D1C9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D1C96" w:rsidRPr="008D1C96">
        <w:rPr>
          <w:rFonts w:ascii="Times New Roman" w:hAnsi="Times New Roman" w:cs="Times New Roman"/>
          <w:sz w:val="28"/>
          <w:szCs w:val="28"/>
        </w:rPr>
        <w:t>ы</w:t>
      </w:r>
      <w:r w:rsidRPr="008D1C96">
        <w:rPr>
          <w:rFonts w:ascii="Times New Roman" w:hAnsi="Times New Roman" w:cs="Times New Roman"/>
          <w:sz w:val="28"/>
          <w:szCs w:val="28"/>
        </w:rPr>
        <w:t xml:space="preserve"> </w:t>
      </w:r>
      <w:r w:rsidR="008D1C96" w:rsidRPr="008D1C96">
        <w:rPr>
          <w:rFonts w:ascii="Times New Roman" w:hAnsi="Times New Roman" w:cs="Times New Roman"/>
          <w:sz w:val="28"/>
          <w:szCs w:val="28"/>
        </w:rPr>
        <w:t>для обучающихся 7-х классов</w:t>
      </w:r>
      <w:r w:rsidRPr="008D1C96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</w:t>
      </w:r>
      <w:r w:rsidR="008D1C96" w:rsidRPr="008D1C96">
        <w:rPr>
          <w:rFonts w:ascii="Times New Roman" w:hAnsi="Times New Roman" w:cs="Times New Roman"/>
          <w:sz w:val="28"/>
          <w:szCs w:val="28"/>
        </w:rPr>
        <w:t>ций  Московской области в 2022</w:t>
      </w:r>
      <w:r w:rsidRPr="008D1C96">
        <w:rPr>
          <w:rFonts w:ascii="Times New Roman" w:hAnsi="Times New Roman" w:cs="Times New Roman"/>
          <w:sz w:val="28"/>
          <w:szCs w:val="28"/>
        </w:rPr>
        <w:t xml:space="preserve"> го</w:t>
      </w:r>
      <w:r w:rsidR="008D1C96">
        <w:rPr>
          <w:rFonts w:ascii="Times New Roman" w:hAnsi="Times New Roman" w:cs="Times New Roman"/>
          <w:sz w:val="28"/>
          <w:szCs w:val="28"/>
        </w:rPr>
        <w:t>ду»</w:t>
      </w:r>
      <w:r w:rsidR="00A34F96">
        <w:rPr>
          <w:rFonts w:ascii="Times New Roman" w:hAnsi="Times New Roman" w:cs="Times New Roman"/>
          <w:sz w:val="28"/>
          <w:szCs w:val="28"/>
        </w:rPr>
        <w:t xml:space="preserve"> </w:t>
      </w:r>
      <w:r w:rsidRPr="00942830">
        <w:rPr>
          <w:rFonts w:ascii="Times New Roman" w:hAnsi="Times New Roman" w:cs="Times New Roman"/>
          <w:sz w:val="28"/>
          <w:szCs w:val="28"/>
        </w:rPr>
        <w:t xml:space="preserve">и </w:t>
      </w:r>
      <w:r w:rsidR="008D1C96">
        <w:rPr>
          <w:rFonts w:ascii="Times New Roman" w:hAnsi="Times New Roman" w:cs="Times New Roman"/>
          <w:sz w:val="28"/>
          <w:szCs w:val="28"/>
        </w:rPr>
        <w:t>приказа</w:t>
      </w:r>
      <w:r w:rsidR="00A24F5C">
        <w:rPr>
          <w:rFonts w:ascii="Times New Roman" w:hAnsi="Times New Roman" w:cs="Times New Roman"/>
          <w:sz w:val="28"/>
          <w:szCs w:val="28"/>
        </w:rPr>
        <w:t xml:space="preserve"> </w:t>
      </w:r>
      <w:r w:rsidR="00A24F5C" w:rsidRPr="00D444A6">
        <w:rPr>
          <w:rFonts w:ascii="Times New Roman" w:hAnsi="Times New Roman" w:cs="Times New Roman"/>
          <w:sz w:val="28"/>
          <w:szCs w:val="28"/>
        </w:rPr>
        <w:t>ГБОУ ВО МО «Академия</w:t>
      </w:r>
      <w:r w:rsidR="006F6BD9" w:rsidRPr="00D444A6">
        <w:rPr>
          <w:rFonts w:ascii="Times New Roman" w:hAnsi="Times New Roman" w:cs="Times New Roman"/>
          <w:sz w:val="28"/>
          <w:szCs w:val="28"/>
        </w:rPr>
        <w:t xml:space="preserve"> социального управления</w:t>
      </w:r>
      <w:r w:rsidR="00A24F5C" w:rsidRPr="00D444A6">
        <w:rPr>
          <w:rFonts w:ascii="Times New Roman" w:hAnsi="Times New Roman" w:cs="Times New Roman"/>
          <w:sz w:val="28"/>
          <w:szCs w:val="28"/>
        </w:rPr>
        <w:t>»</w:t>
      </w:r>
      <w:r w:rsidR="006F6BD9" w:rsidRPr="00D444A6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Pr="00D444A6">
        <w:rPr>
          <w:rFonts w:ascii="Times New Roman" w:hAnsi="Times New Roman" w:cs="Times New Roman"/>
          <w:sz w:val="28"/>
          <w:szCs w:val="28"/>
        </w:rPr>
        <w:t>АСОУ</w:t>
      </w:r>
      <w:r w:rsidR="006F6BD9" w:rsidRPr="00D444A6">
        <w:rPr>
          <w:rFonts w:ascii="Times New Roman" w:hAnsi="Times New Roman" w:cs="Times New Roman"/>
          <w:sz w:val="28"/>
          <w:szCs w:val="28"/>
        </w:rPr>
        <w:t>)</w:t>
      </w:r>
      <w:r w:rsidR="00A34F96" w:rsidRPr="00D444A6">
        <w:rPr>
          <w:rFonts w:ascii="Times New Roman" w:hAnsi="Times New Roman" w:cs="Times New Roman"/>
          <w:sz w:val="28"/>
          <w:szCs w:val="28"/>
        </w:rPr>
        <w:t xml:space="preserve"> от </w:t>
      </w:r>
      <w:r w:rsidR="00D444A6" w:rsidRPr="00D444A6">
        <w:rPr>
          <w:rFonts w:ascii="Times New Roman" w:hAnsi="Times New Roman" w:cs="Times New Roman"/>
          <w:sz w:val="28"/>
          <w:szCs w:val="28"/>
        </w:rPr>
        <w:t>28.01.2022</w:t>
      </w:r>
      <w:r w:rsidR="00A34F96" w:rsidRPr="00D444A6">
        <w:rPr>
          <w:rFonts w:ascii="Times New Roman" w:hAnsi="Times New Roman" w:cs="Times New Roman"/>
          <w:sz w:val="28"/>
          <w:szCs w:val="28"/>
        </w:rPr>
        <w:t xml:space="preserve"> №</w:t>
      </w:r>
      <w:r w:rsidR="00D444A6" w:rsidRPr="00D444A6">
        <w:rPr>
          <w:rFonts w:ascii="Times New Roman" w:hAnsi="Times New Roman" w:cs="Times New Roman"/>
          <w:sz w:val="28"/>
          <w:szCs w:val="28"/>
        </w:rPr>
        <w:t>103-04</w:t>
      </w:r>
      <w:r w:rsidRPr="00D444A6">
        <w:rPr>
          <w:rFonts w:ascii="Times New Roman" w:hAnsi="Times New Roman" w:cs="Times New Roman"/>
          <w:sz w:val="28"/>
          <w:szCs w:val="28"/>
        </w:rPr>
        <w:t xml:space="preserve"> «О проведении </w:t>
      </w:r>
      <w:r w:rsidR="00D444A6" w:rsidRPr="00D444A6">
        <w:rPr>
          <w:rFonts w:ascii="Times New Roman" w:hAnsi="Times New Roman" w:cs="Times New Roman"/>
          <w:sz w:val="28"/>
          <w:szCs w:val="28"/>
        </w:rPr>
        <w:t>метапредметной региональной диагностической</w:t>
      </w:r>
      <w:r w:rsidRPr="00D444A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D444A6" w:rsidRPr="00D444A6">
        <w:rPr>
          <w:rFonts w:ascii="Times New Roman" w:hAnsi="Times New Roman" w:cs="Times New Roman"/>
          <w:sz w:val="28"/>
          <w:szCs w:val="28"/>
        </w:rPr>
        <w:t>ы</w:t>
      </w:r>
      <w:r w:rsidRPr="00D444A6">
        <w:rPr>
          <w:rFonts w:ascii="Times New Roman" w:hAnsi="Times New Roman" w:cs="Times New Roman"/>
          <w:sz w:val="28"/>
          <w:szCs w:val="28"/>
        </w:rPr>
        <w:t xml:space="preserve"> в </w:t>
      </w:r>
      <w:r w:rsidR="00D444A6" w:rsidRPr="00D444A6">
        <w:rPr>
          <w:rFonts w:ascii="Times New Roman" w:hAnsi="Times New Roman" w:cs="Times New Roman"/>
          <w:sz w:val="28"/>
          <w:szCs w:val="28"/>
        </w:rPr>
        <w:t>2022</w:t>
      </w:r>
      <w:r w:rsidR="00A34F96" w:rsidRPr="00D444A6">
        <w:rPr>
          <w:rFonts w:ascii="Times New Roman" w:hAnsi="Times New Roman" w:cs="Times New Roman"/>
          <w:sz w:val="28"/>
          <w:szCs w:val="28"/>
        </w:rPr>
        <w:t xml:space="preserve"> году».</w:t>
      </w:r>
    </w:p>
    <w:p w:rsidR="00942830" w:rsidRPr="00942830" w:rsidRDefault="00942830" w:rsidP="0094283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2830">
        <w:rPr>
          <w:rFonts w:ascii="Times New Roman" w:hAnsi="Times New Roman" w:cs="Times New Roman"/>
          <w:b/>
          <w:bCs/>
          <w:sz w:val="28"/>
          <w:szCs w:val="28"/>
        </w:rPr>
        <w:t>Цель исследования -</w:t>
      </w:r>
      <w:r w:rsidRPr="00942830">
        <w:rPr>
          <w:rFonts w:ascii="Times New Roman" w:hAnsi="Times New Roman" w:cs="Times New Roman"/>
          <w:sz w:val="28"/>
          <w:szCs w:val="28"/>
        </w:rPr>
        <w:t xml:space="preserve"> </w:t>
      </w:r>
      <w:r w:rsidRPr="008D1C96">
        <w:rPr>
          <w:rFonts w:ascii="Times New Roman" w:hAnsi="Times New Roman" w:cs="Times New Roman"/>
          <w:sz w:val="28"/>
          <w:szCs w:val="28"/>
        </w:rPr>
        <w:t>оценка уровня сформированности метапредметных (познавательных) умений по трем направлениям: математическая грамотность, читательская грамотность, естественно</w:t>
      </w:r>
      <w:r w:rsidR="00A24F5C" w:rsidRPr="008D1C96">
        <w:rPr>
          <w:rFonts w:ascii="Times New Roman" w:hAnsi="Times New Roman" w:cs="Times New Roman"/>
          <w:sz w:val="28"/>
          <w:szCs w:val="28"/>
        </w:rPr>
        <w:t>-</w:t>
      </w:r>
      <w:r w:rsidRPr="008D1C96">
        <w:rPr>
          <w:rFonts w:ascii="Times New Roman" w:hAnsi="Times New Roman" w:cs="Times New Roman"/>
          <w:sz w:val="28"/>
          <w:szCs w:val="28"/>
        </w:rPr>
        <w:t>научная грамотность и выявление проблем в освоении отдельных содерж</w:t>
      </w:r>
      <w:r w:rsidR="00A24F5C" w:rsidRPr="008D1C96">
        <w:rPr>
          <w:rFonts w:ascii="Times New Roman" w:hAnsi="Times New Roman" w:cs="Times New Roman"/>
          <w:sz w:val="28"/>
          <w:szCs w:val="28"/>
        </w:rPr>
        <w:t>ательных областей и компетенций;</w:t>
      </w:r>
      <w:r w:rsidRPr="008D1C96">
        <w:rPr>
          <w:rFonts w:ascii="Times New Roman" w:hAnsi="Times New Roman" w:cs="Times New Roman"/>
          <w:sz w:val="28"/>
          <w:szCs w:val="28"/>
        </w:rPr>
        <w:t xml:space="preserve"> развитие механизмов управления качеством образования на уровне региона, муниципалитета, образовательной </w:t>
      </w:r>
      <w:r w:rsidRPr="008D1C96">
        <w:rPr>
          <w:rFonts w:ascii="Times New Roman" w:hAnsi="Times New Roman" w:cs="Times New Roman"/>
          <w:bCs/>
          <w:sz w:val="28"/>
          <w:szCs w:val="28"/>
        </w:rPr>
        <w:t>организации.</w:t>
      </w:r>
    </w:p>
    <w:p w:rsidR="00942830" w:rsidRDefault="008D1C96" w:rsidP="008D1C96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Сроки проведения исследования: 17.02.2022 – основной день,</w:t>
      </w:r>
    </w:p>
    <w:p w:rsidR="008D1C96" w:rsidRPr="008D1C96" w:rsidRDefault="008D1C96" w:rsidP="00EF4EB1">
      <w:pPr>
        <w:pStyle w:val="ad"/>
        <w:numPr>
          <w:ilvl w:val="2"/>
          <w:numId w:val="21"/>
        </w:numPr>
        <w:spacing w:line="360" w:lineRule="auto"/>
        <w:ind w:left="6096" w:hanging="1276"/>
        <w:jc w:val="both"/>
        <w:rPr>
          <w:rFonts w:ascii="Times New Roman" w:hAnsi="Times New Roman" w:cs="Times New Roman"/>
          <w:sz w:val="28"/>
        </w:rPr>
      </w:pPr>
      <w:r w:rsidRPr="008D1C96">
        <w:rPr>
          <w:rFonts w:ascii="Times New Roman" w:hAnsi="Times New Roman" w:cs="Times New Roman"/>
          <w:sz w:val="28"/>
        </w:rPr>
        <w:t>– резервный день.</w:t>
      </w:r>
    </w:p>
    <w:p w:rsidR="008D1C96" w:rsidRDefault="008D1C96" w:rsidP="008D1C96">
      <w:pPr>
        <w:pStyle w:val="2"/>
        <w:spacing w:before="0" w:line="276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8D1C96">
        <w:rPr>
          <w:rFonts w:ascii="Times New Roman" w:hAnsi="Times New Roman" w:cs="Times New Roman"/>
          <w:b w:val="0"/>
          <w:color w:val="auto"/>
          <w:sz w:val="28"/>
        </w:rPr>
        <w:t>Участие в исследовании приняли 78 826 обучающихся 7-х классов 1121 общеобразовательной организации из 60 муниципальных образований Московской области.</w:t>
      </w:r>
    </w:p>
    <w:p w:rsidR="00CD29C4" w:rsidRPr="00CD29C4" w:rsidRDefault="00CD29C4" w:rsidP="00CD29C4"/>
    <w:tbl>
      <w:tblPr>
        <w:tblW w:w="9649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752"/>
        <w:gridCol w:w="2377"/>
        <w:gridCol w:w="2126"/>
        <w:gridCol w:w="2126"/>
        <w:gridCol w:w="2268"/>
      </w:tblGrid>
      <w:tr w:rsidR="008D1C96" w:rsidRPr="008D1C96" w:rsidTr="00EF4EB1">
        <w:trPr>
          <w:trHeight w:val="1140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8D1C96">
              <w:rPr>
                <w:rFonts w:ascii="Arial" w:hAnsi="Arial" w:cs="Arial"/>
                <w:bCs/>
                <w:sz w:val="22"/>
              </w:rPr>
              <w:t>№№ п/п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8D1C96">
              <w:rPr>
                <w:rFonts w:ascii="Arial" w:hAnsi="Arial" w:cs="Arial"/>
                <w:bCs/>
                <w:sz w:val="22"/>
              </w:rPr>
              <w:t>Муниципалитет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8D1C96">
              <w:rPr>
                <w:rFonts w:ascii="Arial" w:hAnsi="Arial" w:cs="Arial"/>
                <w:bCs/>
                <w:sz w:val="22"/>
              </w:rPr>
              <w:t xml:space="preserve">Количество школ, участвовавших в выполнении диагностической работы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8D1C96">
              <w:rPr>
                <w:rFonts w:ascii="Arial" w:hAnsi="Arial" w:cs="Arial"/>
                <w:bCs/>
                <w:sz w:val="22"/>
              </w:rPr>
              <w:t xml:space="preserve">Количество классов, участвовавших в выполнении диагностической работы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8D1C96">
              <w:rPr>
                <w:rFonts w:ascii="Arial" w:hAnsi="Arial" w:cs="Arial"/>
                <w:bCs/>
                <w:sz w:val="22"/>
              </w:rPr>
              <w:t>Количество обучающихся 7-х классов, выполнявших диагностическую работу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Балашиха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208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4 965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Богородский г.о.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2 068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Бронницы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311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Власиха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242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Волоколамский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26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432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Воскресенск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68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1 480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Восход ЗАТО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12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Дзержинский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469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Дмитровский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87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1 961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Долгопрудный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54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1 301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Домодедово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2 189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Дубна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26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505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Егорьевск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44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975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Жуковский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975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Зарайск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344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Звёздный городок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74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Истра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1 526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Кашира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571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Клин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59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1 184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Коломна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98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2 302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Королёв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2 471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Котельники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253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Красногорск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120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2 720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Краснознаменск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360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Ленинский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2 281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Лобня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44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1 113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Лосино-Петровский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26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556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Лотошино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151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Луховицы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29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519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Лыткарино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469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Люберцы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142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3 161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Можайский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591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Молодёжный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24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Мытищи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140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3 197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Наро-Фоминский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73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1 668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Одинцовский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190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4 130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Орехово-Зуевский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107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2 198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Павловский Посад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760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Подольск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168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3 920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Протвино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13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275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Пушкинский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129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3 062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Пущино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157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Раменский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131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2 966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Реутов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38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848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Рузский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34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608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Сергиево-Посадский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108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2 209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Серебряные Пруды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191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Серпухов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1 589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Солнечногорск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63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1 341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lastRenderedPageBreak/>
              <w:t>50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Ступино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1 048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Талдомский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468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Фрязино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590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Химки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107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2 512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Черноголовка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180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Чехов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66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1 495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Шатура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34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714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Шаховская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14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250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Щёлково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88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2 239</w:t>
            </w:r>
          </w:p>
        </w:tc>
      </w:tr>
      <w:tr w:rsidR="00EF4EB1" w:rsidRPr="008D1C96" w:rsidTr="00EF4EB1">
        <w:trPr>
          <w:trHeight w:val="315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59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Электрогорск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186</w:t>
            </w:r>
          </w:p>
        </w:tc>
      </w:tr>
      <w:tr w:rsidR="00EF4EB1" w:rsidRPr="008D1C96" w:rsidTr="00EF4EB1">
        <w:trPr>
          <w:trHeight w:val="330"/>
        </w:trPr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Электросталь г.о.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67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1C96" w:rsidRPr="008D1C96" w:rsidRDefault="008D1C96" w:rsidP="008D1C96">
            <w:pPr>
              <w:jc w:val="center"/>
              <w:rPr>
                <w:rFonts w:ascii="Arial" w:hAnsi="Arial" w:cs="Arial"/>
              </w:rPr>
            </w:pPr>
            <w:r w:rsidRPr="008D1C96">
              <w:rPr>
                <w:rFonts w:ascii="Arial" w:hAnsi="Arial" w:cs="Arial"/>
              </w:rPr>
              <w:t>1 470</w:t>
            </w:r>
          </w:p>
        </w:tc>
      </w:tr>
      <w:tr w:rsidR="008D1C96" w:rsidRPr="008D1C96" w:rsidTr="00EF4EB1">
        <w:trPr>
          <w:trHeight w:val="870"/>
        </w:trPr>
        <w:tc>
          <w:tcPr>
            <w:tcW w:w="31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8D1C96" w:rsidRPr="008A2F43" w:rsidRDefault="008D1C96" w:rsidP="008D1C96">
            <w:pPr>
              <w:jc w:val="right"/>
              <w:rPr>
                <w:rFonts w:ascii="Arial" w:hAnsi="Arial" w:cs="Arial"/>
                <w:b/>
                <w:bCs/>
                <w:sz w:val="28"/>
                <w:szCs w:val="32"/>
              </w:rPr>
            </w:pPr>
            <w:r w:rsidRPr="008A2F43">
              <w:rPr>
                <w:rFonts w:ascii="Arial" w:hAnsi="Arial" w:cs="Arial"/>
                <w:b/>
                <w:bCs/>
                <w:sz w:val="28"/>
                <w:szCs w:val="32"/>
              </w:rPr>
              <w:t>Общий итог: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D1C96" w:rsidRPr="008A2F43" w:rsidRDefault="008D1C96" w:rsidP="008D1C96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</w:rPr>
            </w:pPr>
            <w:r w:rsidRPr="008A2F43">
              <w:rPr>
                <w:rFonts w:ascii="Arial" w:hAnsi="Arial" w:cs="Arial"/>
                <w:b/>
                <w:bCs/>
                <w:sz w:val="28"/>
                <w:szCs w:val="32"/>
              </w:rPr>
              <w:t>1 121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D1C96" w:rsidRPr="008A2F43" w:rsidRDefault="008D1C96" w:rsidP="008D1C96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</w:rPr>
            </w:pPr>
            <w:r w:rsidRPr="008A2F43">
              <w:rPr>
                <w:rFonts w:ascii="Arial" w:hAnsi="Arial" w:cs="Arial"/>
                <w:b/>
                <w:bCs/>
                <w:sz w:val="28"/>
                <w:szCs w:val="32"/>
              </w:rPr>
              <w:t>3 512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D1C96" w:rsidRPr="008A2F43" w:rsidRDefault="008D1C96" w:rsidP="008D1C96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</w:rPr>
            </w:pPr>
            <w:r w:rsidRPr="008A2F43">
              <w:rPr>
                <w:rFonts w:ascii="Arial" w:hAnsi="Arial" w:cs="Arial"/>
                <w:b/>
                <w:bCs/>
                <w:sz w:val="28"/>
                <w:szCs w:val="32"/>
              </w:rPr>
              <w:t>78 826</w:t>
            </w:r>
          </w:p>
        </w:tc>
      </w:tr>
    </w:tbl>
    <w:p w:rsidR="008D1C96" w:rsidRPr="008D1C96" w:rsidRDefault="008D1C96" w:rsidP="008D1C96"/>
    <w:p w:rsidR="00CD29C4" w:rsidRDefault="00942830" w:rsidP="00CD29C4">
      <w:pPr>
        <w:pStyle w:val="2"/>
        <w:spacing w:before="0" w:line="276" w:lineRule="auto"/>
        <w:jc w:val="center"/>
        <w:rPr>
          <w:rFonts w:ascii="Times New Roman" w:hAnsi="Times New Roman" w:cs="Times New Roman"/>
          <w:color w:val="auto"/>
          <w:sz w:val="28"/>
        </w:rPr>
      </w:pPr>
      <w:r w:rsidRPr="00AE77BE">
        <w:rPr>
          <w:rFonts w:ascii="Times New Roman" w:hAnsi="Times New Roman" w:cs="Times New Roman"/>
          <w:color w:val="auto"/>
          <w:sz w:val="28"/>
        </w:rPr>
        <w:t>Условия пров</w:t>
      </w:r>
      <w:r w:rsidR="00EF4EB1">
        <w:rPr>
          <w:rFonts w:ascii="Times New Roman" w:hAnsi="Times New Roman" w:cs="Times New Roman"/>
          <w:color w:val="auto"/>
          <w:sz w:val="28"/>
        </w:rPr>
        <w:t xml:space="preserve">едения и оценивания </w:t>
      </w:r>
    </w:p>
    <w:p w:rsidR="00942830" w:rsidRPr="00AE77BE" w:rsidRDefault="00EF4EB1" w:rsidP="00CD29C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метапредметной региональной диагностической</w:t>
      </w:r>
      <w:r w:rsidR="00942830" w:rsidRPr="00AE77BE">
        <w:rPr>
          <w:rFonts w:ascii="Times New Roman" w:hAnsi="Times New Roman" w:cs="Times New Roman"/>
          <w:color w:val="auto"/>
          <w:sz w:val="28"/>
        </w:rPr>
        <w:t xml:space="preserve"> работ</w:t>
      </w:r>
      <w:r>
        <w:rPr>
          <w:rFonts w:ascii="Times New Roman" w:hAnsi="Times New Roman" w:cs="Times New Roman"/>
          <w:color w:val="auto"/>
          <w:sz w:val="28"/>
        </w:rPr>
        <w:t>ы</w:t>
      </w:r>
    </w:p>
    <w:p w:rsidR="00942830" w:rsidRPr="00942830" w:rsidRDefault="00942830" w:rsidP="00CD29C4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Для реализации проведения </w:t>
      </w:r>
      <w:r w:rsidR="00EF4EB1">
        <w:rPr>
          <w:rFonts w:ascii="Times New Roman" w:hAnsi="Times New Roman" w:cs="Times New Roman"/>
          <w:noProof/>
          <w:sz w:val="28"/>
          <w:szCs w:val="28"/>
          <w:lang w:bidi="en-US"/>
        </w:rPr>
        <w:t>метапредметной</w:t>
      </w:r>
      <w:r w:rsidR="00EF4EB1"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 w:rsidR="00EF4EB1">
        <w:rPr>
          <w:rFonts w:ascii="Times New Roman" w:hAnsi="Times New Roman" w:cs="Times New Roman"/>
          <w:noProof/>
          <w:sz w:val="28"/>
          <w:szCs w:val="28"/>
          <w:lang w:bidi="en-US"/>
        </w:rPr>
        <w:t>региональной диагностической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работ</w:t>
      </w:r>
      <w:r w:rsidR="00EF4EB1">
        <w:rPr>
          <w:rFonts w:ascii="Times New Roman" w:hAnsi="Times New Roman" w:cs="Times New Roman"/>
          <w:noProof/>
          <w:sz w:val="28"/>
          <w:szCs w:val="28"/>
          <w:lang w:bidi="en-US"/>
        </w:rPr>
        <w:t>ы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(далее – РДР)</w:t>
      </w:r>
      <w:r w:rsidRPr="00942830">
        <w:rPr>
          <w:rFonts w:ascii="Times New Roman" w:hAnsi="Times New Roman" w:cs="Times New Roman"/>
          <w:sz w:val="28"/>
          <w:szCs w:val="28"/>
        </w:rPr>
        <w:t xml:space="preserve"> было обеспечено соблюдение процедуры в соответствии с </w:t>
      </w:r>
      <w:r w:rsidR="00857DD0">
        <w:rPr>
          <w:rFonts w:ascii="Times New Roman" w:hAnsi="Times New Roman" w:cs="Times New Roman"/>
          <w:sz w:val="28"/>
          <w:szCs w:val="28"/>
        </w:rPr>
        <w:t>Р</w:t>
      </w:r>
      <w:r w:rsidRPr="00942830">
        <w:rPr>
          <w:rFonts w:ascii="Times New Roman" w:hAnsi="Times New Roman" w:cs="Times New Roman"/>
          <w:sz w:val="28"/>
          <w:szCs w:val="28"/>
        </w:rPr>
        <w:t xml:space="preserve">егламентом, утвержденным </w:t>
      </w:r>
      <w:r w:rsidR="006E0818">
        <w:rPr>
          <w:rFonts w:ascii="Times New Roman" w:hAnsi="Times New Roman" w:cs="Times New Roman"/>
          <w:sz w:val="28"/>
          <w:szCs w:val="28"/>
        </w:rPr>
        <w:t>распоряжением</w:t>
      </w:r>
      <w:r w:rsidRPr="00942830">
        <w:rPr>
          <w:rFonts w:ascii="Times New Roman" w:hAnsi="Times New Roman" w:cs="Times New Roman"/>
          <w:sz w:val="28"/>
          <w:szCs w:val="28"/>
        </w:rPr>
        <w:t xml:space="preserve"> Министерства обра</w:t>
      </w:r>
      <w:r w:rsidR="006E0818">
        <w:rPr>
          <w:rFonts w:ascii="Times New Roman" w:hAnsi="Times New Roman" w:cs="Times New Roman"/>
          <w:sz w:val="28"/>
          <w:szCs w:val="28"/>
        </w:rPr>
        <w:t xml:space="preserve">зования Московской области от </w:t>
      </w:r>
      <w:r w:rsidR="00EF4EB1" w:rsidRPr="008D1C96">
        <w:rPr>
          <w:rFonts w:ascii="Times New Roman" w:hAnsi="Times New Roman" w:cs="Times New Roman"/>
          <w:sz w:val="28"/>
          <w:szCs w:val="28"/>
        </w:rPr>
        <w:t>24.01.2022 № Р-31</w:t>
      </w:r>
      <w:r w:rsidRPr="00942830">
        <w:rPr>
          <w:rFonts w:ascii="Times New Roman" w:hAnsi="Times New Roman" w:cs="Times New Roman"/>
          <w:sz w:val="28"/>
          <w:szCs w:val="28"/>
        </w:rPr>
        <w:t>:</w:t>
      </w:r>
    </w:p>
    <w:p w:rsidR="00942830" w:rsidRPr="00942830" w:rsidRDefault="00942830" w:rsidP="00942830">
      <w:pPr>
        <w:tabs>
          <w:tab w:val="left" w:pos="1134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- методическое и организационно-технологическое сопровождение;</w:t>
      </w:r>
    </w:p>
    <w:p w:rsidR="00942830" w:rsidRPr="00942830" w:rsidRDefault="00942830" w:rsidP="00942830">
      <w:pPr>
        <w:tabs>
          <w:tab w:val="left" w:pos="1134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- взаимодействие с общеобразовательными организациями по подготовке и проведению диагностики в установленные сроки;</w:t>
      </w:r>
    </w:p>
    <w:p w:rsidR="00942830" w:rsidRPr="00942830" w:rsidRDefault="00942830" w:rsidP="009428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- ознакомление координаторов 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>РДР</w:t>
      </w:r>
      <w:r w:rsidRPr="00942830">
        <w:rPr>
          <w:rFonts w:ascii="Times New Roman" w:hAnsi="Times New Roman" w:cs="Times New Roman"/>
          <w:sz w:val="28"/>
          <w:szCs w:val="28"/>
        </w:rPr>
        <w:t xml:space="preserve"> муниципального уровня и </w:t>
      </w:r>
      <w:r w:rsidR="006F6BD9">
        <w:rPr>
          <w:rFonts w:ascii="Times New Roman" w:hAnsi="Times New Roman" w:cs="Times New Roman"/>
          <w:sz w:val="28"/>
          <w:szCs w:val="28"/>
        </w:rPr>
        <w:t xml:space="preserve">государственных общеобразовательных </w:t>
      </w:r>
      <w:r w:rsidR="00D75177">
        <w:rPr>
          <w:rFonts w:ascii="Times New Roman" w:hAnsi="Times New Roman" w:cs="Times New Roman"/>
          <w:sz w:val="28"/>
          <w:szCs w:val="28"/>
        </w:rPr>
        <w:t>организаций</w:t>
      </w:r>
      <w:r w:rsidR="00E75526">
        <w:rPr>
          <w:rFonts w:ascii="Times New Roman" w:hAnsi="Times New Roman" w:cs="Times New Roman"/>
          <w:sz w:val="28"/>
          <w:szCs w:val="28"/>
        </w:rPr>
        <w:t xml:space="preserve"> </w:t>
      </w:r>
      <w:r w:rsidRPr="00942830">
        <w:rPr>
          <w:rFonts w:ascii="Times New Roman" w:hAnsi="Times New Roman" w:cs="Times New Roman"/>
          <w:sz w:val="28"/>
          <w:szCs w:val="28"/>
        </w:rPr>
        <w:t xml:space="preserve">со спецификациями диагностических работ (включая цель проведения и типы заданий), </w:t>
      </w:r>
      <w:r w:rsidRPr="000066CC">
        <w:rPr>
          <w:rFonts w:ascii="Times New Roman" w:hAnsi="Times New Roman" w:cs="Times New Roman"/>
          <w:sz w:val="28"/>
          <w:szCs w:val="28"/>
        </w:rPr>
        <w:t xml:space="preserve">критериями оценивания работ, а также размещение указанных материалов на </w:t>
      </w:r>
      <w:r w:rsidR="000066CC" w:rsidRPr="000066CC">
        <w:rPr>
          <w:rFonts w:ascii="Times New Roman" w:hAnsi="Times New Roman" w:cs="Times New Roman"/>
          <w:sz w:val="28"/>
          <w:szCs w:val="28"/>
        </w:rPr>
        <w:t>сайте</w:t>
      </w:r>
      <w:r w:rsidRPr="000066CC">
        <w:rPr>
          <w:rFonts w:ascii="Times New Roman" w:hAnsi="Times New Roman" w:cs="Times New Roman"/>
          <w:sz w:val="28"/>
          <w:szCs w:val="28"/>
        </w:rPr>
        <w:t xml:space="preserve"> </w:t>
      </w:r>
      <w:r w:rsidR="00E75526">
        <w:rPr>
          <w:rFonts w:ascii="Times New Roman" w:hAnsi="Times New Roman" w:cs="Times New Roman"/>
          <w:sz w:val="28"/>
          <w:szCs w:val="28"/>
        </w:rPr>
        <w:t>«Модернизация</w:t>
      </w:r>
      <w:r w:rsidRPr="00942830">
        <w:rPr>
          <w:rFonts w:ascii="Times New Roman" w:hAnsi="Times New Roman" w:cs="Times New Roman"/>
          <w:sz w:val="28"/>
          <w:szCs w:val="28"/>
        </w:rPr>
        <w:t xml:space="preserve"> системы образования Московской области</w:t>
      </w:r>
      <w:r w:rsidR="00E75526">
        <w:rPr>
          <w:rFonts w:ascii="Times New Roman" w:hAnsi="Times New Roman" w:cs="Times New Roman"/>
          <w:sz w:val="28"/>
          <w:szCs w:val="28"/>
        </w:rPr>
        <w:t>»</w:t>
      </w:r>
      <w:r w:rsidRPr="00942830">
        <w:rPr>
          <w:rFonts w:ascii="Times New Roman" w:hAnsi="Times New Roman" w:cs="Times New Roman"/>
          <w:sz w:val="28"/>
          <w:szCs w:val="28"/>
        </w:rPr>
        <w:t xml:space="preserve"> в разделе «Региональные диагностические работы» </w:t>
      </w:r>
      <w:hyperlink r:id="rId9">
        <w:r w:rsidRPr="00942830">
          <w:rPr>
            <w:rFonts w:ascii="Times New Roman" w:hAnsi="Times New Roman" w:cs="Times New Roman"/>
            <w:sz w:val="28"/>
            <w:szCs w:val="28"/>
          </w:rPr>
          <w:t>(momos.ru/okordr)</w:t>
        </w:r>
      </w:hyperlink>
      <w:r w:rsidRPr="00942830">
        <w:rPr>
          <w:rFonts w:ascii="Times New Roman" w:hAnsi="Times New Roman" w:cs="Times New Roman"/>
          <w:sz w:val="28"/>
          <w:szCs w:val="28"/>
        </w:rPr>
        <w:t>;</w:t>
      </w:r>
    </w:p>
    <w:p w:rsidR="00942830" w:rsidRPr="00942830" w:rsidRDefault="00942830" w:rsidP="009428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- передача </w:t>
      </w:r>
      <w:r w:rsidR="00AC1B70">
        <w:rPr>
          <w:rFonts w:ascii="Times New Roman" w:hAnsi="Times New Roman" w:cs="Times New Roman"/>
          <w:sz w:val="28"/>
          <w:szCs w:val="28"/>
        </w:rPr>
        <w:t>КИМ</w:t>
      </w:r>
      <w:r w:rsidRPr="00942830">
        <w:rPr>
          <w:rFonts w:ascii="Times New Roman" w:hAnsi="Times New Roman" w:cs="Times New Roman"/>
          <w:sz w:val="28"/>
          <w:szCs w:val="28"/>
        </w:rPr>
        <w:t xml:space="preserve"> и инструктивных материалов осуществлялась с использованием Единой автоматизированной </w:t>
      </w:r>
      <w:r w:rsidRPr="00857DD0">
        <w:rPr>
          <w:rFonts w:ascii="Times New Roman" w:hAnsi="Times New Roman" w:cs="Times New Roman"/>
          <w:sz w:val="28"/>
          <w:szCs w:val="28"/>
        </w:rPr>
        <w:t>информационной системы оценки качества образования (далее - ЕАИС ОКО) в сроки, определенные</w:t>
      </w:r>
      <w:r w:rsidR="00686919" w:rsidRPr="00857DD0">
        <w:rPr>
          <w:rFonts w:ascii="Times New Roman" w:hAnsi="Times New Roman" w:cs="Times New Roman"/>
          <w:sz w:val="28"/>
          <w:szCs w:val="28"/>
        </w:rPr>
        <w:t xml:space="preserve"> Регламентом</w:t>
      </w:r>
      <w:r w:rsidRPr="00857DD0">
        <w:rPr>
          <w:rFonts w:ascii="Times New Roman" w:hAnsi="Times New Roman" w:cs="Times New Roman"/>
          <w:sz w:val="28"/>
          <w:szCs w:val="28"/>
        </w:rPr>
        <w:t>;</w:t>
      </w:r>
    </w:p>
    <w:p w:rsidR="00942830" w:rsidRPr="00942830" w:rsidRDefault="00942830" w:rsidP="009428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lastRenderedPageBreak/>
        <w:t>- получение от образовательных организаций сканированных изображений бланков ответов и протоколов проведения РДР для обработки через ЕАИС ОКО;</w:t>
      </w:r>
    </w:p>
    <w:p w:rsidR="00942830" w:rsidRPr="00942830" w:rsidRDefault="00942830" w:rsidP="00942830">
      <w:pPr>
        <w:tabs>
          <w:tab w:val="left" w:pos="1134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- осуществление проверки ответов участников экспертами образовательной организации в личном кабинете ЕАИС ОКО;</w:t>
      </w:r>
    </w:p>
    <w:p w:rsidR="00942830" w:rsidRPr="00942830" w:rsidRDefault="00942830" w:rsidP="00942830">
      <w:pPr>
        <w:tabs>
          <w:tab w:val="left" w:pos="1134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- автоматическое формирование отчетов с результатами РДР после завершения полной проверки экспертами всех работ, которые доступны для администратора образовательной организации, региональных и муниципальных координаторов в личных кабинетах системы ЕАИС ОКО;</w:t>
      </w:r>
    </w:p>
    <w:p w:rsidR="00942830" w:rsidRPr="00942830" w:rsidRDefault="00942830" w:rsidP="009428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- выгрузка статистических данных по результатам 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>РДР</w:t>
      </w:r>
      <w:r w:rsidRPr="00942830">
        <w:rPr>
          <w:rFonts w:ascii="Times New Roman" w:hAnsi="Times New Roman" w:cs="Times New Roman"/>
          <w:sz w:val="28"/>
          <w:szCs w:val="28"/>
        </w:rPr>
        <w:t xml:space="preserve"> для проведения сравнительного анализа и формирования аналитических материалов. </w:t>
      </w:r>
    </w:p>
    <w:p w:rsidR="00942830" w:rsidRPr="00942830" w:rsidRDefault="00942830" w:rsidP="0094283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bidi="en-US"/>
        </w:rPr>
      </w:pP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>Согласно Положению Регламента пр</w:t>
      </w:r>
      <w:r w:rsidR="009D0587">
        <w:rPr>
          <w:rFonts w:ascii="Times New Roman" w:hAnsi="Times New Roman" w:cs="Times New Roman"/>
          <w:noProof/>
          <w:sz w:val="28"/>
          <w:szCs w:val="28"/>
          <w:lang w:bidi="en-US"/>
        </w:rPr>
        <w:t>оведения РДР на основании поданн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>ых заявлений о несогласии с выставленными баллами была организована перепроверка ответов экспертами-методистами в личн</w:t>
      </w:r>
      <w:r w:rsidR="00AC1B70">
        <w:rPr>
          <w:rFonts w:ascii="Times New Roman" w:hAnsi="Times New Roman" w:cs="Times New Roman"/>
          <w:noProof/>
          <w:sz w:val="28"/>
          <w:szCs w:val="28"/>
          <w:lang w:bidi="en-US"/>
        </w:rPr>
        <w:t>ых кабинетах ЕАИС ОКО. В качест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ве экспертов-методистов были назначены педагоги из числа </w:t>
      </w:r>
      <w:r w:rsidRPr="00D75177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руководителей </w:t>
      </w:r>
      <w:r w:rsidR="00E75526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муниципальных </w:t>
      </w:r>
      <w:r w:rsidR="00D75177" w:rsidRPr="00D75177">
        <w:rPr>
          <w:rFonts w:ascii="Times New Roman" w:hAnsi="Times New Roman" w:cs="Times New Roman"/>
          <w:noProof/>
          <w:sz w:val="28"/>
          <w:szCs w:val="28"/>
          <w:lang w:bidi="en-US"/>
        </w:rPr>
        <w:t>и школьных методических объединений</w:t>
      </w:r>
      <w:r w:rsidRPr="00D75177">
        <w:rPr>
          <w:rFonts w:ascii="Times New Roman" w:hAnsi="Times New Roman" w:cs="Times New Roman"/>
          <w:noProof/>
          <w:sz w:val="28"/>
          <w:szCs w:val="28"/>
          <w:lang w:bidi="en-US"/>
        </w:rPr>
        <w:t>,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сотрудники образовательных организаций, имеющи</w:t>
      </w:r>
      <w:r w:rsidR="009D0587">
        <w:rPr>
          <w:rFonts w:ascii="Times New Roman" w:hAnsi="Times New Roman" w:cs="Times New Roman"/>
          <w:noProof/>
          <w:sz w:val="28"/>
          <w:szCs w:val="28"/>
          <w:lang w:bidi="en-US"/>
        </w:rPr>
        <w:t>е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опыт проверки и оценки экзаменационных работ в рамках государственной итоговой аттестации.</w:t>
      </w:r>
    </w:p>
    <w:p w:rsidR="008349DB" w:rsidRDefault="00F0284E" w:rsidP="0094283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bidi="en-US"/>
        </w:rPr>
      </w:pP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>Диагностик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а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метапредметн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ых результатов обуч</w:t>
      </w:r>
      <w:r w:rsidR="00EF4EB1">
        <w:rPr>
          <w:rFonts w:ascii="Times New Roman" w:hAnsi="Times New Roman" w:cs="Times New Roman"/>
          <w:noProof/>
          <w:sz w:val="28"/>
          <w:szCs w:val="28"/>
          <w:lang w:bidi="en-US"/>
        </w:rPr>
        <w:t>ающихся 7</w:t>
      </w:r>
      <w:r w:rsidR="0040480E">
        <w:rPr>
          <w:rFonts w:ascii="Times New Roman" w:hAnsi="Times New Roman" w:cs="Times New Roman"/>
          <w:noProof/>
          <w:sz w:val="28"/>
          <w:szCs w:val="28"/>
          <w:lang w:bidi="en-US"/>
        </w:rPr>
        <w:t>-х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классов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проводилась </w:t>
      </w:r>
      <w:r w:rsidR="00EF4EB1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с использованием кимобланков и в электронном формате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(</w:t>
      </w:r>
      <w:r w:rsidR="00EF4EB1">
        <w:rPr>
          <w:rFonts w:ascii="Times New Roman" w:hAnsi="Times New Roman" w:cs="Times New Roman"/>
          <w:noProof/>
          <w:sz w:val="28"/>
          <w:szCs w:val="28"/>
          <w:lang w:bidi="en-US"/>
        </w:rPr>
        <w:t>по выбору образовательных организаций</w:t>
      </w:r>
      <w:r w:rsidR="008349DB">
        <w:rPr>
          <w:rFonts w:ascii="Times New Roman" w:hAnsi="Times New Roman" w:cs="Times New Roman"/>
          <w:noProof/>
          <w:sz w:val="28"/>
          <w:szCs w:val="28"/>
          <w:lang w:bidi="en-US"/>
        </w:rPr>
        <w:t>)</w:t>
      </w:r>
      <w:r w:rsidR="00942830" w:rsidRPr="00942830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. </w:t>
      </w:r>
    </w:p>
    <w:p w:rsidR="00CD29C4" w:rsidRDefault="00CD29C4" w:rsidP="00CD29C4">
      <w:pPr>
        <w:pStyle w:val="2"/>
        <w:spacing w:before="0" w:line="360" w:lineRule="auto"/>
        <w:ind w:left="709"/>
        <w:jc w:val="center"/>
        <w:rPr>
          <w:rFonts w:ascii="Times New Roman" w:hAnsi="Times New Roman" w:cs="Times New Roman"/>
          <w:color w:val="auto"/>
          <w:sz w:val="28"/>
        </w:rPr>
      </w:pPr>
    </w:p>
    <w:p w:rsidR="00942830" w:rsidRPr="00AE77BE" w:rsidRDefault="00942830" w:rsidP="00CD29C4">
      <w:pPr>
        <w:pStyle w:val="2"/>
        <w:spacing w:before="0" w:line="360" w:lineRule="auto"/>
        <w:ind w:left="709"/>
        <w:jc w:val="center"/>
        <w:rPr>
          <w:rFonts w:ascii="Times New Roman" w:hAnsi="Times New Roman" w:cs="Times New Roman"/>
          <w:color w:val="auto"/>
          <w:sz w:val="28"/>
        </w:rPr>
      </w:pPr>
      <w:r w:rsidRPr="00AE77BE">
        <w:rPr>
          <w:rFonts w:ascii="Times New Roman" w:hAnsi="Times New Roman" w:cs="Times New Roman"/>
          <w:color w:val="auto"/>
          <w:sz w:val="28"/>
        </w:rPr>
        <w:t>Особенности контрольно-измерительных материалов</w:t>
      </w:r>
    </w:p>
    <w:p w:rsidR="00942830" w:rsidRDefault="002F57E4" w:rsidP="009428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диагностики была организована работа по разработке</w:t>
      </w:r>
      <w:r w:rsidR="004F5FA2">
        <w:rPr>
          <w:rFonts w:ascii="Times New Roman" w:hAnsi="Times New Roman" w:cs="Times New Roman"/>
          <w:sz w:val="28"/>
          <w:szCs w:val="28"/>
        </w:rPr>
        <w:t xml:space="preserve"> и экспертизе</w:t>
      </w:r>
      <w:r w:rsidR="00942830" w:rsidRPr="00942830">
        <w:rPr>
          <w:rFonts w:ascii="Times New Roman" w:hAnsi="Times New Roman" w:cs="Times New Roman"/>
          <w:sz w:val="28"/>
          <w:szCs w:val="28"/>
        </w:rPr>
        <w:t xml:space="preserve"> комплектов диагност</w:t>
      </w:r>
      <w:r w:rsidR="005C1F9A">
        <w:rPr>
          <w:rFonts w:ascii="Times New Roman" w:hAnsi="Times New Roman" w:cs="Times New Roman"/>
          <w:sz w:val="28"/>
          <w:szCs w:val="28"/>
        </w:rPr>
        <w:t>ических материалов (спецификация</w:t>
      </w:r>
      <w:r w:rsidR="00942830" w:rsidRPr="00942830">
        <w:rPr>
          <w:rFonts w:ascii="Times New Roman" w:hAnsi="Times New Roman" w:cs="Times New Roman"/>
          <w:sz w:val="28"/>
          <w:szCs w:val="28"/>
        </w:rPr>
        <w:t xml:space="preserve">, </w:t>
      </w:r>
      <w:r w:rsidR="00AC1B70">
        <w:rPr>
          <w:rFonts w:ascii="Times New Roman" w:hAnsi="Times New Roman" w:cs="Times New Roman"/>
          <w:sz w:val="28"/>
          <w:szCs w:val="28"/>
        </w:rPr>
        <w:t>КИМ</w:t>
      </w:r>
      <w:r w:rsidR="00942830" w:rsidRPr="00942830">
        <w:rPr>
          <w:rFonts w:ascii="Times New Roman" w:hAnsi="Times New Roman" w:cs="Times New Roman"/>
          <w:sz w:val="28"/>
          <w:szCs w:val="28"/>
        </w:rPr>
        <w:t>, инструкции по проверке региональной диагностической метапредметной работы) с целью проведения диагностики достижения метапредметн</w:t>
      </w:r>
      <w:r w:rsidR="008349DB">
        <w:rPr>
          <w:rFonts w:ascii="Times New Roman" w:hAnsi="Times New Roman" w:cs="Times New Roman"/>
          <w:sz w:val="28"/>
          <w:szCs w:val="28"/>
        </w:rPr>
        <w:t xml:space="preserve">ых результатов обучающимися </w:t>
      </w:r>
      <w:r w:rsidR="005C1F9A">
        <w:rPr>
          <w:rFonts w:ascii="Times New Roman" w:hAnsi="Times New Roman" w:cs="Times New Roman"/>
          <w:sz w:val="28"/>
          <w:szCs w:val="28"/>
        </w:rPr>
        <w:t>7</w:t>
      </w:r>
      <w:r w:rsidR="00942830" w:rsidRPr="00942830">
        <w:rPr>
          <w:rFonts w:ascii="Times New Roman" w:hAnsi="Times New Roman" w:cs="Times New Roman"/>
          <w:sz w:val="28"/>
          <w:szCs w:val="28"/>
        </w:rPr>
        <w:t xml:space="preserve">-х классов. </w:t>
      </w:r>
      <w:r w:rsidR="00AC1B70">
        <w:rPr>
          <w:rFonts w:ascii="Times New Roman" w:hAnsi="Times New Roman" w:cs="Times New Roman"/>
          <w:sz w:val="28"/>
          <w:szCs w:val="28"/>
        </w:rPr>
        <w:t>КИМ</w:t>
      </w:r>
      <w:r w:rsidR="005C1F9A">
        <w:rPr>
          <w:rFonts w:ascii="Times New Roman" w:hAnsi="Times New Roman" w:cs="Times New Roman"/>
          <w:sz w:val="28"/>
          <w:szCs w:val="28"/>
        </w:rPr>
        <w:t xml:space="preserve"> для проведения этой</w:t>
      </w:r>
      <w:r w:rsidR="00942830" w:rsidRPr="0094283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C1F9A">
        <w:rPr>
          <w:rFonts w:ascii="Times New Roman" w:hAnsi="Times New Roman" w:cs="Times New Roman"/>
          <w:sz w:val="28"/>
          <w:szCs w:val="28"/>
        </w:rPr>
        <w:t>ы</w:t>
      </w:r>
      <w:r w:rsidR="00942830" w:rsidRPr="00942830">
        <w:rPr>
          <w:rFonts w:ascii="Times New Roman" w:hAnsi="Times New Roman" w:cs="Times New Roman"/>
          <w:sz w:val="28"/>
          <w:szCs w:val="28"/>
        </w:rPr>
        <w:t xml:space="preserve"> были разработаны с ориентацией на функциональную грамотность, </w:t>
      </w:r>
      <w:r w:rsidR="005A56D0">
        <w:rPr>
          <w:rFonts w:ascii="Times New Roman" w:hAnsi="Times New Roman" w:cs="Times New Roman"/>
          <w:sz w:val="28"/>
          <w:szCs w:val="28"/>
        </w:rPr>
        <w:lastRenderedPageBreak/>
        <w:t>включающую</w:t>
      </w:r>
      <w:r w:rsidR="00942830" w:rsidRPr="00942830">
        <w:rPr>
          <w:rFonts w:ascii="Times New Roman" w:hAnsi="Times New Roman" w:cs="Times New Roman"/>
          <w:sz w:val="28"/>
          <w:szCs w:val="28"/>
        </w:rPr>
        <w:t xml:space="preserve"> три направления: математическую грамотность, читательскую грамотность, естественно</w:t>
      </w:r>
      <w:r w:rsidR="00996FB4">
        <w:rPr>
          <w:rFonts w:ascii="Times New Roman" w:hAnsi="Times New Roman" w:cs="Times New Roman"/>
          <w:sz w:val="28"/>
          <w:szCs w:val="28"/>
        </w:rPr>
        <w:t>-</w:t>
      </w:r>
      <w:r w:rsidR="00942830" w:rsidRPr="00942830">
        <w:rPr>
          <w:rFonts w:ascii="Times New Roman" w:hAnsi="Times New Roman" w:cs="Times New Roman"/>
          <w:sz w:val="28"/>
          <w:szCs w:val="28"/>
        </w:rPr>
        <w:t xml:space="preserve">научную грамотность с учетом возрастных особенностей обучающихся, для которых они предназначены. </w:t>
      </w:r>
    </w:p>
    <w:p w:rsidR="004F5FA2" w:rsidRDefault="004F5FA2" w:rsidP="009428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контрольно-измерительные материалы имеется положительное экспертное заключение.</w:t>
      </w:r>
    </w:p>
    <w:p w:rsidR="004F5FA2" w:rsidRDefault="004F5FA2" w:rsidP="00CD29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работы использовались 4 варианта КИМ: 2 варианта в основной день и два – в резервный.</w:t>
      </w:r>
    </w:p>
    <w:p w:rsidR="00CA4C4B" w:rsidRDefault="00CA4C4B" w:rsidP="00CD29C4">
      <w:pPr>
        <w:tabs>
          <w:tab w:val="num" w:pos="8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A501D">
        <w:rPr>
          <w:rFonts w:ascii="Times New Roman" w:hAnsi="Times New Roman" w:cs="Times New Roman"/>
          <w:sz w:val="28"/>
          <w:szCs w:val="28"/>
        </w:rPr>
        <w:t xml:space="preserve">Работа состоит из трёх тематических блоков и проверяет сформированность у </w:t>
      </w:r>
      <w:r>
        <w:rPr>
          <w:rFonts w:ascii="Times New Roman" w:hAnsi="Times New Roman" w:cs="Times New Roman"/>
          <w:sz w:val="28"/>
          <w:szCs w:val="28"/>
        </w:rPr>
        <w:t>семиклассников различных умений:</w:t>
      </w:r>
    </w:p>
    <w:p w:rsidR="00CA4C4B" w:rsidRPr="00FE77B1" w:rsidRDefault="00CA4C4B" w:rsidP="00CD29C4">
      <w:pPr>
        <w:pStyle w:val="ad"/>
        <w:numPr>
          <w:ilvl w:val="0"/>
          <w:numId w:val="23"/>
        </w:numPr>
        <w:tabs>
          <w:tab w:val="num" w:pos="8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7B1">
        <w:rPr>
          <w:rFonts w:ascii="Times New Roman" w:hAnsi="Times New Roman" w:cs="Times New Roman"/>
          <w:sz w:val="28"/>
          <w:szCs w:val="28"/>
        </w:rPr>
        <w:t xml:space="preserve">умений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возможности; </w:t>
      </w:r>
    </w:p>
    <w:p w:rsidR="00CA4C4B" w:rsidRPr="00FE77B1" w:rsidRDefault="00CA4C4B" w:rsidP="00CD29C4">
      <w:pPr>
        <w:pStyle w:val="ad"/>
        <w:numPr>
          <w:ilvl w:val="0"/>
          <w:numId w:val="23"/>
        </w:numPr>
        <w:tabs>
          <w:tab w:val="num" w:pos="8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7B1">
        <w:rPr>
          <w:rFonts w:ascii="Times New Roman" w:hAnsi="Times New Roman" w:cs="Times New Roman"/>
          <w:sz w:val="28"/>
          <w:szCs w:val="28"/>
        </w:rPr>
        <w:t>умения формулировать математические выводы; применять математические понятия, факты, правила, приемы действий; характеризовать, выбирать объект по заданным параметрам, комментировать, оценивать данные и решение в соответствии с контекстом предложенной задачи/проблемы; рассуждать, обосновывать, выстраивать логическую цепочку шагов для получения решения/ответа;</w:t>
      </w:r>
    </w:p>
    <w:p w:rsidR="00CA4C4B" w:rsidRPr="00FE77B1" w:rsidRDefault="00CA4C4B" w:rsidP="00CD29C4">
      <w:pPr>
        <w:pStyle w:val="ad"/>
        <w:numPr>
          <w:ilvl w:val="0"/>
          <w:numId w:val="23"/>
        </w:numPr>
        <w:tabs>
          <w:tab w:val="num" w:pos="8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7B1">
        <w:rPr>
          <w:rFonts w:ascii="Times New Roman" w:hAnsi="Times New Roman" w:cs="Times New Roman"/>
          <w:sz w:val="28"/>
          <w:szCs w:val="28"/>
        </w:rPr>
        <w:t xml:space="preserve">умений научно объяснять явления; понимать особенности естественнонаучного исследования; научно интерпретировать данные и использовать доказательства для получения выводов. </w:t>
      </w:r>
    </w:p>
    <w:p w:rsidR="00CA4C4B" w:rsidRDefault="00CA4C4B" w:rsidP="00CA4C4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CA4C4B" w:rsidRDefault="00CA4C4B" w:rsidP="00CA4C4B">
      <w:pPr>
        <w:pStyle w:val="Default"/>
        <w:spacing w:line="276" w:lineRule="auto"/>
        <w:ind w:left="12" w:firstLine="708"/>
        <w:jc w:val="both"/>
        <w:rPr>
          <w:sz w:val="28"/>
          <w:szCs w:val="28"/>
        </w:rPr>
      </w:pPr>
      <w:r>
        <w:rPr>
          <w:sz w:val="28"/>
          <w:szCs w:val="28"/>
        </w:rPr>
        <w:t>План работы представлен в таблице:</w:t>
      </w:r>
    </w:p>
    <w:tbl>
      <w:tblPr>
        <w:tblStyle w:val="ac"/>
        <w:tblW w:w="9893" w:type="dxa"/>
        <w:tblLayout w:type="fixed"/>
        <w:tblLook w:val="04A0" w:firstRow="1" w:lastRow="0" w:firstColumn="1" w:lastColumn="0" w:noHBand="0" w:noVBand="1"/>
      </w:tblPr>
      <w:tblGrid>
        <w:gridCol w:w="1014"/>
        <w:gridCol w:w="4339"/>
        <w:gridCol w:w="2268"/>
        <w:gridCol w:w="1280"/>
        <w:gridCol w:w="992"/>
      </w:tblGrid>
      <w:tr w:rsidR="00CA4C4B" w:rsidRPr="00CA4C4B" w:rsidTr="00CA4C4B">
        <w:trPr>
          <w:trHeight w:val="1006"/>
        </w:trPr>
        <w:tc>
          <w:tcPr>
            <w:tcW w:w="1014" w:type="dxa"/>
          </w:tcPr>
          <w:p w:rsidR="00CA4C4B" w:rsidRPr="00CA4C4B" w:rsidRDefault="00CA4C4B" w:rsidP="00CA4C4B">
            <w:pPr>
              <w:ind w:right="-2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№ задания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Объект контроля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Компетентностная область оценки</w:t>
            </w:r>
          </w:p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Уровень сложности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Максимальный балл</w:t>
            </w:r>
          </w:p>
        </w:tc>
      </w:tr>
      <w:tr w:rsidR="00CA4C4B" w:rsidRPr="00CA4C4B" w:rsidTr="00CA4C4B">
        <w:trPr>
          <w:trHeight w:val="411"/>
        </w:trPr>
        <w:tc>
          <w:tcPr>
            <w:tcW w:w="9893" w:type="dxa"/>
            <w:gridSpan w:val="5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Читательская грамотность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Находить и извлекать несколько единиц информации, расположенных в одном фрагменте текста</w:t>
            </w:r>
          </w:p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Находить и извлекать информацию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Находить и извлекать одну единицу информации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Находить и извлекать информацию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Низкий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339" w:type="dxa"/>
          </w:tcPr>
          <w:p w:rsidR="00CA4C4B" w:rsidRPr="00862B58" w:rsidRDefault="00CA4C4B" w:rsidP="00862B58">
            <w:pPr>
              <w:pStyle w:val="TableParagraph"/>
              <w:tabs>
                <w:tab w:val="left" w:pos="2668"/>
              </w:tabs>
              <w:ind w:left="107" w:right="98"/>
              <w:jc w:val="both"/>
            </w:pPr>
            <w:r w:rsidRPr="00CA4C4B">
              <w:t xml:space="preserve">Устанавливать связи между </w:t>
            </w:r>
            <w:r>
              <w:t xml:space="preserve">событиями </w:t>
            </w:r>
            <w:r w:rsidRPr="00CA4C4B">
              <w:rPr>
                <w:spacing w:val="-1"/>
              </w:rPr>
              <w:t xml:space="preserve">или </w:t>
            </w:r>
            <w:r w:rsidRPr="00CA4C4B">
              <w:t>утверждениями</w:t>
            </w:r>
            <w:r>
              <w:t xml:space="preserve"> </w:t>
            </w:r>
            <w:r w:rsidR="00862B58">
              <w:t>(тезис–</w:t>
            </w:r>
            <w:r w:rsidRPr="00CA4C4B">
              <w:t>пример)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Находить и извлекать информацию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pStyle w:val="TableParagraph"/>
              <w:tabs>
                <w:tab w:val="left" w:pos="1563"/>
              </w:tabs>
              <w:ind w:left="107"/>
              <w:jc w:val="left"/>
            </w:pPr>
            <w:r w:rsidRPr="00CA4C4B">
              <w:t>Оценивать достоверность</w:t>
            </w:r>
          </w:p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информации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Интегрировать и </w:t>
            </w: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интерпретировать информацию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Понимать концептуальную информацию (авторскую позицию, коммуникативное намерение)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Осмысливать и оценивать содержание и форму текста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 xml:space="preserve">Высокий 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A4C4B" w:rsidRPr="00CA4C4B" w:rsidTr="00CA4C4B">
        <w:tc>
          <w:tcPr>
            <w:tcW w:w="5353" w:type="dxa"/>
            <w:gridSpan w:val="2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Итого: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</w:tr>
      <w:tr w:rsidR="00CA4C4B" w:rsidRPr="00CA4C4B" w:rsidTr="006653AA">
        <w:tc>
          <w:tcPr>
            <w:tcW w:w="9893" w:type="dxa"/>
            <w:gridSpan w:val="5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Математическая грамотность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2A579C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Решать планиметрические задачи на нахождение геометрических величин (длин, углов, площадей)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 xml:space="preserve">Применять 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Высокий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2A579C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Решать несложные практические расчетные задачи; решать задачи, связанные с отношением, пропорциональностью величин, дробями, процентами; пользоваться оценкой и прикидкой при практических расчетах; интерпретировать результаты решения задач с учетом ограничений, связанных с реальными свойствами рассматриваемых объектов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Применять, оценивать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Высокий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2A579C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Решать несложные практические расчетные задачи; решать задачи, связанные с отношением, пропорциональностью величин, дробями, процентами; пользоваться оценкой и прикидкой при практических расчетах; интерпретировать результаты решения задач с учетом ограничений, связанных с реальными свойствами рассматриваемых объектов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Применять, оценивать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Низкий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2A579C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Извлекать статистическую информацию, представленную в таблицах, на диаграммах, графиках/</w:t>
            </w:r>
          </w:p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 xml:space="preserve">Применять, оценивать 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 xml:space="preserve">Низкий 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2A579C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339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Решать текстовые задачи, включая задачи, связанные с отношением, пропорциональностью величин, дробями, процентами /</w:t>
            </w:r>
          </w:p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Решать несложные практические расчетные задачи; решать задачи, связанные с отношением, пропорциональностью величин, дробями, процентами; пользоваться оценкой и прикидкой при практических расчетах; интерпретировать результаты решения задач с учетом ограничений, связанных с реальными свойствами рассматриваемых объектов</w:t>
            </w:r>
          </w:p>
        </w:tc>
        <w:tc>
          <w:tcPr>
            <w:tcW w:w="2268" w:type="dxa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Применять, интерпретировать, оценивать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A4C4B" w:rsidRPr="00CA4C4B" w:rsidTr="00CA4C4B">
        <w:tc>
          <w:tcPr>
            <w:tcW w:w="8901" w:type="dxa"/>
            <w:gridSpan w:val="4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Итого: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</w:tr>
      <w:tr w:rsidR="00CA4C4B" w:rsidRPr="00CA4C4B" w:rsidTr="00CA4C4B">
        <w:tc>
          <w:tcPr>
            <w:tcW w:w="8901" w:type="dxa"/>
            <w:gridSpan w:val="4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Естественно-научная грамотность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607" w:type="dxa"/>
            <w:gridSpan w:val="2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Интерпретация данных и использование научных доказательств  для получения выводов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607" w:type="dxa"/>
            <w:gridSpan w:val="2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 xml:space="preserve">Интерпретация данных и использование научных доказательств  </w:t>
            </w: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для получения выводов, научное объяснение явлений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</w:t>
            </w:r>
          </w:p>
        </w:tc>
        <w:tc>
          <w:tcPr>
            <w:tcW w:w="6607" w:type="dxa"/>
            <w:gridSpan w:val="2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eastAsia="Calibri" w:hAnsi="Times New Roman" w:cs="Times New Roman"/>
                <w:sz w:val="22"/>
                <w:szCs w:val="22"/>
              </w:rPr>
              <w:t>Понимание особенностей естественнонаучного исследования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607" w:type="dxa"/>
            <w:gridSpan w:val="2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Научное объяснение явлений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Средний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A4C4B" w:rsidRPr="00CA4C4B" w:rsidTr="00CA4C4B">
        <w:tc>
          <w:tcPr>
            <w:tcW w:w="1014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607" w:type="dxa"/>
            <w:gridSpan w:val="2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eastAsia="Calibri" w:hAnsi="Times New Roman" w:cs="Times New Roman"/>
                <w:sz w:val="22"/>
                <w:szCs w:val="22"/>
              </w:rPr>
              <w:t>Интерпретация данных и использование научных доказательств для получения выводов</w:t>
            </w:r>
          </w:p>
        </w:tc>
        <w:tc>
          <w:tcPr>
            <w:tcW w:w="1280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Высокий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A4C4B" w:rsidRPr="00CA4C4B" w:rsidTr="00CA4C4B">
        <w:tc>
          <w:tcPr>
            <w:tcW w:w="8901" w:type="dxa"/>
            <w:gridSpan w:val="4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Итого: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</w:tr>
      <w:tr w:rsidR="00CA4C4B" w:rsidRPr="00CA4C4B" w:rsidTr="00CA4C4B">
        <w:tc>
          <w:tcPr>
            <w:tcW w:w="8901" w:type="dxa"/>
            <w:gridSpan w:val="4"/>
          </w:tcPr>
          <w:p w:rsidR="00CA4C4B" w:rsidRPr="00CA4C4B" w:rsidRDefault="00CA4C4B" w:rsidP="00CA4C4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Итого за работу: </w:t>
            </w:r>
          </w:p>
        </w:tc>
        <w:tc>
          <w:tcPr>
            <w:tcW w:w="992" w:type="dxa"/>
          </w:tcPr>
          <w:p w:rsidR="00CA4C4B" w:rsidRPr="00CA4C4B" w:rsidRDefault="00CA4C4B" w:rsidP="00CA4C4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A4C4B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CA4C4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</w:p>
        </w:tc>
      </w:tr>
    </w:tbl>
    <w:p w:rsidR="00862B58" w:rsidRDefault="00862B58" w:rsidP="00CD29C4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CD29C4" w:rsidRDefault="00CD29C4" w:rsidP="00CD29C4">
      <w:pPr>
        <w:spacing w:line="276" w:lineRule="auto"/>
        <w:rPr>
          <w:rFonts w:ascii="Times New Roman" w:hAnsi="Times New Roman" w:cs="Times New Roman"/>
          <w:b/>
          <w:color w:val="auto"/>
          <w:sz w:val="28"/>
        </w:rPr>
      </w:pPr>
    </w:p>
    <w:p w:rsidR="004F5FA2" w:rsidRDefault="00A36444" w:rsidP="004F5FA2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4F5FA2">
        <w:rPr>
          <w:rFonts w:ascii="Times New Roman" w:hAnsi="Times New Roman" w:cs="Times New Roman"/>
          <w:b/>
          <w:color w:val="auto"/>
          <w:sz w:val="28"/>
        </w:rPr>
        <w:t>Результаты про</w:t>
      </w:r>
      <w:r w:rsidR="005C1F9A" w:rsidRPr="004F5FA2">
        <w:rPr>
          <w:rFonts w:ascii="Times New Roman" w:hAnsi="Times New Roman" w:cs="Times New Roman"/>
          <w:b/>
          <w:color w:val="auto"/>
          <w:sz w:val="28"/>
        </w:rPr>
        <w:t xml:space="preserve">ведения </w:t>
      </w:r>
    </w:p>
    <w:p w:rsidR="00A315D1" w:rsidRDefault="005C1F9A" w:rsidP="00CD29C4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4F5FA2">
        <w:rPr>
          <w:rFonts w:ascii="Times New Roman" w:hAnsi="Times New Roman" w:cs="Times New Roman"/>
          <w:b/>
          <w:color w:val="auto"/>
          <w:sz w:val="28"/>
        </w:rPr>
        <w:t>метапредметной региональной диагностической</w:t>
      </w:r>
      <w:r w:rsidR="00A36444" w:rsidRPr="004F5FA2">
        <w:rPr>
          <w:rFonts w:ascii="Times New Roman" w:hAnsi="Times New Roman" w:cs="Times New Roman"/>
          <w:b/>
          <w:color w:val="auto"/>
          <w:sz w:val="28"/>
        </w:rPr>
        <w:t xml:space="preserve"> работ</w:t>
      </w:r>
      <w:r w:rsidRPr="004F5FA2">
        <w:rPr>
          <w:rFonts w:ascii="Times New Roman" w:hAnsi="Times New Roman" w:cs="Times New Roman"/>
          <w:b/>
          <w:color w:val="auto"/>
          <w:sz w:val="28"/>
        </w:rPr>
        <w:t>ы</w:t>
      </w:r>
    </w:p>
    <w:p w:rsidR="00A315D1" w:rsidRDefault="00A315D1" w:rsidP="00CD29C4">
      <w:pPr>
        <w:pStyle w:val="ad"/>
        <w:spacing w:after="0" w:line="360" w:lineRule="auto"/>
        <w:ind w:left="0" w:firstLine="5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sz w:val="28"/>
          <w:szCs w:val="28"/>
        </w:rPr>
        <w:t>Д</w:t>
      </w:r>
      <w:r w:rsidRPr="00713202">
        <w:rPr>
          <w:rFonts w:ascii="Times New Roman" w:hAnsi="Times New Roman" w:cs="Times New Roman"/>
          <w:sz w:val="28"/>
          <w:szCs w:val="28"/>
        </w:rPr>
        <w:t>ля о</w:t>
      </w:r>
      <w:r>
        <w:rPr>
          <w:rFonts w:ascii="Times New Roman" w:hAnsi="Times New Roman" w:cs="Times New Roman"/>
          <w:sz w:val="28"/>
          <w:szCs w:val="28"/>
        </w:rPr>
        <w:t>ценки</w:t>
      </w:r>
      <w:r w:rsidRPr="00713202">
        <w:rPr>
          <w:rFonts w:ascii="Times New Roman" w:hAnsi="Times New Roman" w:cs="Times New Roman"/>
          <w:sz w:val="28"/>
          <w:szCs w:val="28"/>
        </w:rPr>
        <w:t xml:space="preserve"> достижени</w:t>
      </w:r>
      <w:r>
        <w:rPr>
          <w:rFonts w:ascii="Times New Roman" w:hAnsi="Times New Roman" w:cs="Times New Roman"/>
          <w:sz w:val="28"/>
          <w:szCs w:val="28"/>
        </w:rPr>
        <w:t>я об</w:t>
      </w:r>
      <w:r w:rsidRPr="00713202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13202"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13202">
        <w:rPr>
          <w:rFonts w:ascii="Times New Roman" w:hAnsi="Times New Roman" w:cs="Times New Roman"/>
          <w:sz w:val="28"/>
          <w:szCs w:val="28"/>
        </w:rPr>
        <w:t xml:space="preserve">ся </w:t>
      </w:r>
      <w:r w:rsidRPr="00FC2AF3">
        <w:rPr>
          <w:rFonts w:ascii="Times New Roman" w:hAnsi="Times New Roman" w:cs="Times New Roman"/>
          <w:sz w:val="28"/>
          <w:szCs w:val="28"/>
        </w:rPr>
        <w:t xml:space="preserve">планируемых метапредметных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FC2AF3">
        <w:rPr>
          <w:rFonts w:ascii="Times New Roman" w:hAnsi="Times New Roman" w:cs="Times New Roman"/>
          <w:sz w:val="28"/>
          <w:szCs w:val="28"/>
        </w:rPr>
        <w:t>результатов</w:t>
      </w:r>
      <w:r w:rsidRPr="00713202">
        <w:rPr>
          <w:rFonts w:ascii="Times New Roman" w:hAnsi="Times New Roman" w:cs="Times New Roman"/>
          <w:sz w:val="28"/>
          <w:szCs w:val="28"/>
        </w:rPr>
        <w:t xml:space="preserve"> используется пять уровней: низкий, пониженный, базовый, повышенный и высокий.</w:t>
      </w:r>
    </w:p>
    <w:p w:rsidR="00A315D1" w:rsidRPr="00713202" w:rsidRDefault="00A315D1" w:rsidP="00A315D1">
      <w:pPr>
        <w:pStyle w:val="ad"/>
        <w:spacing w:after="0"/>
        <w:ind w:left="0" w:firstLine="57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7796"/>
      </w:tblGrid>
      <w:tr w:rsidR="00A315D1" w:rsidRPr="00713202" w:rsidTr="00CD29C4">
        <w:tc>
          <w:tcPr>
            <w:tcW w:w="1951" w:type="dxa"/>
          </w:tcPr>
          <w:p w:rsidR="00A315D1" w:rsidRPr="00713202" w:rsidRDefault="00A315D1" w:rsidP="006B2B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7796" w:type="dxa"/>
            <w:vMerge w:val="restart"/>
            <w:vAlign w:val="center"/>
          </w:tcPr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 xml:space="preserve">Отличаются по полноте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планируемых результатов, уровню овладения учебными действиями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15D1" w:rsidRPr="00713202" w:rsidTr="00CD29C4">
        <w:tc>
          <w:tcPr>
            <w:tcW w:w="1951" w:type="dxa"/>
          </w:tcPr>
          <w:p w:rsidR="00A315D1" w:rsidRPr="00713202" w:rsidRDefault="00A315D1" w:rsidP="006B2B8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7796" w:type="dxa"/>
            <w:vMerge/>
          </w:tcPr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5D1" w:rsidRPr="00713202" w:rsidTr="00CD29C4">
        <w:tc>
          <w:tcPr>
            <w:tcW w:w="1951" w:type="dxa"/>
          </w:tcPr>
          <w:p w:rsidR="00A315D1" w:rsidRPr="00713202" w:rsidRDefault="00A315D1" w:rsidP="006B2B8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>Уровень, который демонстрирует освоение учебных действий с опорной системой знаний в рамках диапазона (круга) выделенных задач.</w:t>
            </w:r>
          </w:p>
        </w:tc>
      </w:tr>
      <w:tr w:rsidR="00A315D1" w:rsidRPr="00713202" w:rsidTr="00CD29C4">
        <w:tc>
          <w:tcPr>
            <w:tcW w:w="1951" w:type="dxa"/>
          </w:tcPr>
          <w:p w:rsidR="00A315D1" w:rsidRPr="00713202" w:rsidRDefault="00A315D1" w:rsidP="006B2B8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</w:p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Свидетельствует об отсутствии систематической базовой подготовки, имеются значительные пробелы в знаниях, дальнейшее обучение затруднено. </w:t>
            </w:r>
          </w:p>
        </w:tc>
      </w:tr>
      <w:tr w:rsidR="00A315D1" w:rsidRPr="00713202" w:rsidTr="00CD29C4">
        <w:tc>
          <w:tcPr>
            <w:tcW w:w="1951" w:type="dxa"/>
          </w:tcPr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2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A315D1" w:rsidRPr="00713202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A315D1" w:rsidRPr="004615C3" w:rsidRDefault="00A315D1" w:rsidP="006B2B88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5C3">
              <w:rPr>
                <w:rFonts w:ascii="Times New Roman" w:hAnsi="Times New Roman" w:cs="Times New Roman"/>
                <w:sz w:val="28"/>
                <w:szCs w:val="28"/>
              </w:rPr>
              <w:t>Свидетельствует о наличии отдельных элементов систем знаний.</w:t>
            </w:r>
          </w:p>
        </w:tc>
      </w:tr>
    </w:tbl>
    <w:p w:rsidR="00EC2BEB" w:rsidRDefault="00EC2BEB" w:rsidP="00CC50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9C4" w:rsidRPr="008A2F43" w:rsidRDefault="00EC2BEB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за всю работу – 21. Определение уровня</w:t>
      </w:r>
      <w:r w:rsidR="00CC5020" w:rsidRPr="00FC2AF3">
        <w:rPr>
          <w:rFonts w:ascii="Times New Roman" w:hAnsi="Times New Roman" w:cs="Times New Roman"/>
          <w:sz w:val="28"/>
          <w:szCs w:val="28"/>
        </w:rPr>
        <w:t xml:space="preserve"> достижени</w:t>
      </w:r>
      <w:r w:rsidR="00CC5020">
        <w:rPr>
          <w:rFonts w:ascii="Times New Roman" w:hAnsi="Times New Roman" w:cs="Times New Roman"/>
          <w:sz w:val="28"/>
          <w:szCs w:val="28"/>
        </w:rPr>
        <w:t xml:space="preserve">я обучающимися образовательных результатов </w:t>
      </w:r>
      <w:r>
        <w:rPr>
          <w:rFonts w:ascii="Times New Roman" w:hAnsi="Times New Roman" w:cs="Times New Roman"/>
          <w:sz w:val="28"/>
          <w:szCs w:val="28"/>
        </w:rPr>
        <w:t>проводится на основе количества полученных</w:t>
      </w:r>
      <w:r w:rsidR="00CC5020" w:rsidRPr="00FC2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Pr="00FC2AF3">
        <w:rPr>
          <w:rFonts w:ascii="Times New Roman" w:hAnsi="Times New Roman" w:cs="Times New Roman"/>
          <w:sz w:val="28"/>
          <w:szCs w:val="28"/>
        </w:rPr>
        <w:t xml:space="preserve"> </w:t>
      </w:r>
      <w:r w:rsidR="00CC5020" w:rsidRPr="00FC2AF3">
        <w:rPr>
          <w:rFonts w:ascii="Times New Roman" w:hAnsi="Times New Roman" w:cs="Times New Roman"/>
          <w:sz w:val="28"/>
          <w:szCs w:val="28"/>
        </w:rPr>
        <w:t>бал</w:t>
      </w:r>
      <w:r>
        <w:rPr>
          <w:rFonts w:ascii="Times New Roman" w:hAnsi="Times New Roman" w:cs="Times New Roman"/>
          <w:sz w:val="28"/>
          <w:szCs w:val="28"/>
        </w:rPr>
        <w:t>лов</w:t>
      </w:r>
      <w:r w:rsidR="00CC5020" w:rsidRPr="00FC2AF3">
        <w:rPr>
          <w:rFonts w:ascii="Times New Roman" w:hAnsi="Times New Roman" w:cs="Times New Roman"/>
          <w:sz w:val="28"/>
          <w:szCs w:val="28"/>
        </w:rPr>
        <w:t xml:space="preserve"> за выполнение всех</w:t>
      </w:r>
      <w:r w:rsidR="00CC5020">
        <w:rPr>
          <w:rFonts w:ascii="Times New Roman" w:hAnsi="Times New Roman" w:cs="Times New Roman"/>
          <w:sz w:val="28"/>
          <w:szCs w:val="28"/>
        </w:rPr>
        <w:t xml:space="preserve"> </w:t>
      </w:r>
      <w:r w:rsidR="00CC5020" w:rsidRPr="00FC2AF3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="008A2F43">
        <w:rPr>
          <w:rFonts w:ascii="Times New Roman" w:hAnsi="Times New Roman" w:cs="Times New Roman"/>
          <w:sz w:val="28"/>
          <w:szCs w:val="28"/>
        </w:rPr>
        <w:t>диагностической работы.</w:t>
      </w:r>
    </w:p>
    <w:p w:rsidR="00CC5020" w:rsidRPr="00CD29C4" w:rsidRDefault="00CC5020" w:rsidP="00CC5020">
      <w:pPr>
        <w:pStyle w:val="2a"/>
        <w:spacing w:after="0" w:line="276" w:lineRule="auto"/>
        <w:ind w:left="0" w:firstLine="709"/>
        <w:jc w:val="center"/>
        <w:rPr>
          <w:b/>
          <w:sz w:val="28"/>
          <w:szCs w:val="28"/>
        </w:rPr>
      </w:pPr>
      <w:r w:rsidRPr="00CD29C4">
        <w:rPr>
          <w:b/>
          <w:sz w:val="28"/>
          <w:szCs w:val="28"/>
        </w:rPr>
        <w:t>Уровни достижения обучающимися 7-х классов</w:t>
      </w:r>
    </w:p>
    <w:p w:rsidR="00CD29C4" w:rsidRPr="00CD29C4" w:rsidRDefault="00CC5020" w:rsidP="00CD29C4">
      <w:pPr>
        <w:pStyle w:val="2a"/>
        <w:spacing w:after="0" w:line="360" w:lineRule="auto"/>
        <w:ind w:left="0" w:firstLine="709"/>
        <w:jc w:val="center"/>
        <w:rPr>
          <w:b/>
          <w:sz w:val="28"/>
          <w:szCs w:val="28"/>
        </w:rPr>
      </w:pPr>
      <w:r w:rsidRPr="00CD29C4">
        <w:rPr>
          <w:b/>
          <w:sz w:val="28"/>
          <w:szCs w:val="28"/>
        </w:rPr>
        <w:t>планируемых метапредметных результатов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1857"/>
        <w:gridCol w:w="1779"/>
        <w:gridCol w:w="5494"/>
      </w:tblGrid>
      <w:tr w:rsidR="00CC5020" w:rsidRPr="00CD29C4" w:rsidTr="00CD29C4">
        <w:trPr>
          <w:trHeight w:val="83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D29C4">
              <w:rPr>
                <w:rStyle w:val="af"/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</w:p>
          <w:p w:rsidR="00CC5020" w:rsidRPr="00CD29C4" w:rsidRDefault="00CC5020" w:rsidP="008A2F43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D29C4">
              <w:rPr>
                <w:rStyle w:val="af"/>
                <w:rFonts w:ascii="Times New Roman" w:hAnsi="Times New Roman" w:cs="Times New Roman"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Название уровня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Условное обозначение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43" w:rsidRPr="00CD29C4" w:rsidRDefault="00CC5020" w:rsidP="008A2F43">
            <w:pPr>
              <w:pStyle w:val="2a"/>
              <w:spacing w:after="0" w:line="240" w:lineRule="auto"/>
              <w:ind w:left="0"/>
              <w:jc w:val="center"/>
              <w:rPr>
                <w:rStyle w:val="af"/>
                <w:sz w:val="26"/>
                <w:szCs w:val="26"/>
                <w:lang w:eastAsia="en-US"/>
              </w:rPr>
            </w:pPr>
            <w:r w:rsidRPr="00CD29C4">
              <w:rPr>
                <w:rStyle w:val="af"/>
                <w:sz w:val="26"/>
                <w:szCs w:val="26"/>
                <w:lang w:eastAsia="en-US"/>
              </w:rPr>
              <w:t xml:space="preserve">Критерии выделения уровней: </w:t>
            </w:r>
          </w:p>
          <w:p w:rsidR="00CC5020" w:rsidRPr="00CD29C4" w:rsidRDefault="00CC5020" w:rsidP="008A2F43">
            <w:pPr>
              <w:pStyle w:val="2a"/>
              <w:spacing w:after="0" w:line="240" w:lineRule="auto"/>
              <w:ind w:left="0"/>
              <w:jc w:val="center"/>
              <w:rPr>
                <w:rStyle w:val="af"/>
                <w:sz w:val="26"/>
                <w:szCs w:val="26"/>
              </w:rPr>
            </w:pPr>
            <w:r w:rsidRPr="00CD29C4">
              <w:rPr>
                <w:rStyle w:val="af"/>
                <w:sz w:val="26"/>
                <w:szCs w:val="26"/>
                <w:lang w:eastAsia="en-US"/>
              </w:rPr>
              <w:t>% от максимального балла</w:t>
            </w:r>
          </w:p>
        </w:tc>
      </w:tr>
      <w:tr w:rsidR="00CC5020" w:rsidRPr="00CD29C4" w:rsidTr="00CD29C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29C4">
              <w:rPr>
                <w:rStyle w:val="af"/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Низкий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CD29C4">
              <w:rPr>
                <w:rStyle w:val="a9"/>
                <w:rFonts w:ascii="Times New Roman" w:hAnsi="Times New Roman" w:cs="Times New Roman"/>
                <w:sz w:val="26"/>
                <w:szCs w:val="26"/>
                <w:lang w:eastAsia="en-US"/>
              </w:rPr>
              <w:t>Н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Меньше и равно 20% </w:t>
            </w:r>
          </w:p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Меньше 5 баллов</w:t>
            </w:r>
          </w:p>
        </w:tc>
      </w:tr>
      <w:tr w:rsidR="00CC5020" w:rsidRPr="00CD29C4" w:rsidTr="00CD29C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D29C4">
              <w:rPr>
                <w:rStyle w:val="af"/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Пониженный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Style w:val="a9"/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Style w:val="a9"/>
                <w:rFonts w:ascii="Times New Roman" w:hAnsi="Times New Roman" w:cs="Times New Roman"/>
                <w:sz w:val="26"/>
                <w:szCs w:val="26"/>
                <w:lang w:eastAsia="en-US"/>
              </w:rPr>
              <w:t>ПН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Больше и равно 21%, но меньше и равно 40%</w:t>
            </w:r>
          </w:p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5 до 10 баллов</w:t>
            </w:r>
          </w:p>
        </w:tc>
      </w:tr>
      <w:tr w:rsidR="00CC5020" w:rsidRPr="00CD29C4" w:rsidTr="00CD29C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D29C4">
              <w:rPr>
                <w:rStyle w:val="af"/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Базовый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CD29C4">
              <w:rPr>
                <w:rStyle w:val="a9"/>
                <w:rFonts w:ascii="Times New Roman" w:hAnsi="Times New Roman" w:cs="Times New Roman"/>
                <w:sz w:val="26"/>
                <w:szCs w:val="26"/>
                <w:lang w:eastAsia="en-US"/>
              </w:rPr>
              <w:t>Б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Больше и равно 41%, но меньше и равно 60% </w:t>
            </w:r>
          </w:p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От 11 до 14 баллов</w:t>
            </w:r>
          </w:p>
        </w:tc>
      </w:tr>
      <w:tr w:rsidR="00CC5020" w:rsidRPr="00CD29C4" w:rsidTr="00CD29C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Style w:val="af"/>
                <w:rFonts w:ascii="Times New Roman" w:hAnsi="Times New Roman" w:cs="Times New Roman"/>
                <w:sz w:val="26"/>
                <w:szCs w:val="26"/>
              </w:rPr>
            </w:pPr>
            <w:r w:rsidRPr="00CD29C4">
              <w:rPr>
                <w:rStyle w:val="af"/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Повышенный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CD29C4">
              <w:rPr>
                <w:rStyle w:val="a9"/>
                <w:rFonts w:ascii="Times New Roman" w:hAnsi="Times New Roman" w:cs="Times New Roman"/>
                <w:sz w:val="26"/>
                <w:szCs w:val="26"/>
                <w:lang w:eastAsia="en-US"/>
              </w:rPr>
              <w:t>ПВ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Больше и равно 61%, но меньше и равно 80% </w:t>
            </w:r>
          </w:p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15 до 19 баллов</w:t>
            </w:r>
          </w:p>
        </w:tc>
      </w:tr>
      <w:tr w:rsidR="00CC5020" w:rsidRPr="00CD29C4" w:rsidTr="00CD29C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Style w:val="af"/>
                <w:rFonts w:ascii="Times New Roman" w:hAnsi="Times New Roman" w:cs="Times New Roman"/>
                <w:sz w:val="26"/>
                <w:szCs w:val="26"/>
              </w:rPr>
            </w:pPr>
            <w:r w:rsidRPr="00CD29C4">
              <w:rPr>
                <w:rStyle w:val="af"/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Высокий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Style w:val="a9"/>
                <w:rFonts w:ascii="Times New Roman" w:hAnsi="Times New Roman" w:cs="Times New Roman"/>
                <w:b/>
                <w:i w:val="0"/>
                <w:sz w:val="26"/>
                <w:szCs w:val="26"/>
              </w:rPr>
            </w:pPr>
            <w:r w:rsidRPr="00CD29C4">
              <w:rPr>
                <w:rStyle w:val="a9"/>
                <w:rFonts w:ascii="Times New Roman" w:hAnsi="Times New Roman" w:cs="Times New Roman"/>
                <w:sz w:val="26"/>
                <w:szCs w:val="26"/>
                <w:lang w:eastAsia="en-US"/>
              </w:rPr>
              <w:t>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Больше и равно 81%</w:t>
            </w:r>
          </w:p>
          <w:p w:rsidR="00CC5020" w:rsidRPr="00CD29C4" w:rsidRDefault="00CC5020" w:rsidP="008A2F43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29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20 до 24 баллов</w:t>
            </w:r>
          </w:p>
        </w:tc>
      </w:tr>
    </w:tbl>
    <w:p w:rsidR="00FD7995" w:rsidRDefault="00FD7995" w:rsidP="00EC2BEB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</w:p>
    <w:p w:rsidR="00EC2BEB" w:rsidRPr="00A315D1" w:rsidRDefault="00EC2BEB" w:rsidP="00EC2BEB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В соответствии с  выделенными критериями по уровню достижения планируемых результатов участники распределились следующим образом:</w:t>
      </w:r>
    </w:p>
    <w:p w:rsidR="00EC2BEB" w:rsidRDefault="00A315D1" w:rsidP="00CD29C4">
      <w:pPr>
        <w:pStyle w:val="2"/>
        <w:jc w:val="center"/>
        <w:rPr>
          <w:rFonts w:ascii="Times New Roman" w:hAnsi="Times New Roman" w:cs="Times New Roman"/>
          <w:i/>
          <w:color w:val="auto"/>
          <w:sz w:val="28"/>
        </w:rPr>
      </w:pPr>
      <w:r>
        <w:rPr>
          <w:noProof/>
        </w:rPr>
        <w:drawing>
          <wp:inline distT="0" distB="0" distL="0" distR="0" wp14:anchorId="02EBE33D" wp14:editId="2E795DC6">
            <wp:extent cx="5562600" cy="27241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2B88" w:rsidRDefault="006B2B88" w:rsidP="006B2B88"/>
    <w:p w:rsidR="006B2B88" w:rsidRDefault="006B2B88" w:rsidP="006B2B88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B88">
        <w:rPr>
          <w:rFonts w:ascii="Times New Roman" w:hAnsi="Times New Roman" w:cs="Times New Roman"/>
          <w:sz w:val="28"/>
          <w:szCs w:val="28"/>
        </w:rPr>
        <w:t>Результаты в</w:t>
      </w:r>
      <w:r w:rsidR="00EC2BEB" w:rsidRPr="006B2B88">
        <w:rPr>
          <w:rFonts w:ascii="Times New Roman" w:hAnsi="Times New Roman" w:cs="Times New Roman"/>
          <w:sz w:val="28"/>
          <w:szCs w:val="28"/>
        </w:rPr>
        <w:t xml:space="preserve"> разрезе </w:t>
      </w:r>
      <w:r w:rsidRPr="006B2B88">
        <w:rPr>
          <w:rFonts w:ascii="Times New Roman" w:hAnsi="Times New Roman" w:cs="Times New Roman"/>
          <w:sz w:val="28"/>
          <w:szCs w:val="28"/>
        </w:rPr>
        <w:t xml:space="preserve"> муниципальных образ</w:t>
      </w:r>
      <w:r w:rsidR="00EC2BEB" w:rsidRPr="006B2B88">
        <w:rPr>
          <w:rFonts w:ascii="Times New Roman" w:hAnsi="Times New Roman" w:cs="Times New Roman"/>
          <w:sz w:val="28"/>
          <w:szCs w:val="28"/>
        </w:rPr>
        <w:t xml:space="preserve">ований </w:t>
      </w:r>
      <w:r>
        <w:rPr>
          <w:rFonts w:ascii="Times New Roman" w:hAnsi="Times New Roman" w:cs="Times New Roman"/>
          <w:sz w:val="28"/>
          <w:szCs w:val="28"/>
        </w:rPr>
        <w:t>представлены на диаграммах:</w:t>
      </w:r>
    </w:p>
    <w:p w:rsidR="008D48FD" w:rsidRDefault="006B2B88" w:rsidP="006B2B88">
      <w:pPr>
        <w:pStyle w:val="aa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0F3AC5" wp14:editId="404E46C6">
            <wp:extent cx="6124575" cy="38481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B2B88" w:rsidRPr="006B2B88" w:rsidRDefault="006B2B88" w:rsidP="006B2B88">
      <w:pPr>
        <w:pStyle w:val="aa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FDDE0B" wp14:editId="473C0F35">
            <wp:extent cx="6120130" cy="3994150"/>
            <wp:effectExtent l="0" t="0" r="1397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141D0" w:rsidRDefault="00F141D0" w:rsidP="00F141D0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участников по набранным баллам представлено на рисунке:</w:t>
      </w:r>
    </w:p>
    <w:p w:rsidR="00F141D0" w:rsidRDefault="00F141D0" w:rsidP="00F141D0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203B78" wp14:editId="7D9654EA">
            <wp:extent cx="6120130" cy="3764280"/>
            <wp:effectExtent l="0" t="0" r="1397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141D0" w:rsidRDefault="00F141D0" w:rsidP="00F141D0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995" w:rsidRDefault="00FD7995" w:rsidP="00FD7995">
      <w:pPr>
        <w:pStyle w:val="aa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Сведения о выполнении заданий на максимальный и минимальный балл позволяют определить «легкие» и «трудные» для семиклассников задания.</w:t>
      </w:r>
    </w:p>
    <w:p w:rsidR="00FD7995" w:rsidRDefault="00FD7995" w:rsidP="00F141D0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448B8C" wp14:editId="5FAA3B1F">
            <wp:extent cx="6120130" cy="3994150"/>
            <wp:effectExtent l="0" t="0" r="13970" b="63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D7995" w:rsidRDefault="00FD7995" w:rsidP="00F141D0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AAF61F" wp14:editId="59B0BF47">
            <wp:extent cx="6120130" cy="3994150"/>
            <wp:effectExtent l="0" t="0" r="13970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36444" w:rsidRPr="00942830" w:rsidRDefault="00132215" w:rsidP="00132215">
      <w:pPr>
        <w:pStyle w:val="aa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большинства участников самыми сложными оказались задания 4, 6 и 7. </w:t>
      </w:r>
    </w:p>
    <w:p w:rsidR="00942830" w:rsidRPr="00CB16A9" w:rsidRDefault="00CB16A9" w:rsidP="00132215">
      <w:pPr>
        <w:pStyle w:val="2"/>
        <w:spacing w:line="360" w:lineRule="auto"/>
        <w:rPr>
          <w:rFonts w:ascii="Times New Roman" w:hAnsi="Times New Roman" w:cs="Times New Roman"/>
          <w:i/>
          <w:sz w:val="28"/>
        </w:rPr>
      </w:pPr>
      <w:r w:rsidRPr="00CB16A9">
        <w:rPr>
          <w:rFonts w:ascii="Times New Roman" w:hAnsi="Times New Roman" w:cs="Times New Roman"/>
          <w:i/>
          <w:color w:val="auto"/>
          <w:sz w:val="32"/>
        </w:rPr>
        <w:lastRenderedPageBreak/>
        <w:t>Читательская грамотность</w:t>
      </w:r>
    </w:p>
    <w:p w:rsidR="00A315D1" w:rsidRDefault="00942830" w:rsidP="00551210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942830">
        <w:rPr>
          <w:sz w:val="28"/>
          <w:szCs w:val="28"/>
        </w:rPr>
        <w:t>В диагностической работе обучающимся был</w:t>
      </w:r>
      <w:r w:rsidR="000A1FAF">
        <w:rPr>
          <w:sz w:val="28"/>
          <w:szCs w:val="28"/>
        </w:rPr>
        <w:t>о</w:t>
      </w:r>
      <w:r w:rsidRPr="00942830">
        <w:rPr>
          <w:sz w:val="28"/>
          <w:szCs w:val="28"/>
        </w:rPr>
        <w:t xml:space="preserve"> предложен</w:t>
      </w:r>
      <w:r w:rsidR="000A1FAF">
        <w:rPr>
          <w:sz w:val="28"/>
          <w:szCs w:val="28"/>
        </w:rPr>
        <w:t>о</w:t>
      </w:r>
      <w:r w:rsidR="001747C1">
        <w:rPr>
          <w:sz w:val="28"/>
          <w:szCs w:val="28"/>
        </w:rPr>
        <w:t xml:space="preserve"> 5</w:t>
      </w:r>
      <w:r w:rsidRPr="00942830">
        <w:rPr>
          <w:sz w:val="28"/>
          <w:szCs w:val="28"/>
        </w:rPr>
        <w:t xml:space="preserve"> заданий </w:t>
      </w:r>
      <w:r w:rsidR="001747C1">
        <w:rPr>
          <w:sz w:val="28"/>
          <w:szCs w:val="28"/>
        </w:rPr>
        <w:t>по читательской грамотности различного уровня сложности (низкого, среднего и высокого)</w:t>
      </w:r>
      <w:r w:rsidR="00A315D1">
        <w:rPr>
          <w:sz w:val="28"/>
          <w:szCs w:val="28"/>
        </w:rPr>
        <w:t>, направленных на проверку следующих компетенций:</w:t>
      </w:r>
    </w:p>
    <w:p w:rsidR="00A315D1" w:rsidRPr="00FC2AF3" w:rsidRDefault="00A315D1" w:rsidP="00551210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находить и извлекать информацию</w:t>
      </w:r>
      <w:r w:rsidRPr="00FC2AF3">
        <w:rPr>
          <w:sz w:val="28"/>
          <w:szCs w:val="28"/>
        </w:rPr>
        <w:t xml:space="preserve">; </w:t>
      </w:r>
    </w:p>
    <w:p w:rsidR="00A315D1" w:rsidRPr="00FC2AF3" w:rsidRDefault="00A315D1" w:rsidP="00551210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интегрировать и интерпретировать информацию</w:t>
      </w:r>
      <w:r w:rsidRPr="00FC2AF3">
        <w:rPr>
          <w:sz w:val="28"/>
          <w:szCs w:val="28"/>
        </w:rPr>
        <w:t xml:space="preserve">; </w:t>
      </w:r>
    </w:p>
    <w:p w:rsidR="00A315D1" w:rsidRDefault="00A315D1" w:rsidP="00551210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осмысливать и оценивать форму и содержание текста;</w:t>
      </w:r>
    </w:p>
    <w:p w:rsidR="00A315D1" w:rsidRDefault="00A315D1" w:rsidP="00551210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информацию из текста.</w:t>
      </w:r>
    </w:p>
    <w:p w:rsidR="000A1FAF" w:rsidRDefault="00EB55BD" w:rsidP="00010897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1FAF" w:rsidRPr="006E197A">
        <w:rPr>
          <w:sz w:val="28"/>
          <w:szCs w:val="28"/>
        </w:rPr>
        <w:t xml:space="preserve">Максимальное количество баллов за </w:t>
      </w:r>
      <w:r w:rsidR="00A315D1">
        <w:rPr>
          <w:sz w:val="28"/>
          <w:szCs w:val="28"/>
        </w:rPr>
        <w:t xml:space="preserve">все </w:t>
      </w:r>
      <w:r w:rsidR="001747C1">
        <w:rPr>
          <w:sz w:val="28"/>
          <w:szCs w:val="28"/>
        </w:rPr>
        <w:t>задания по читательской грамотности – 7</w:t>
      </w:r>
      <w:r w:rsidR="000A1FAF" w:rsidRPr="006E197A">
        <w:rPr>
          <w:sz w:val="28"/>
          <w:szCs w:val="28"/>
        </w:rPr>
        <w:t xml:space="preserve">. </w:t>
      </w:r>
    </w:p>
    <w:p w:rsidR="000A1FAF" w:rsidRDefault="00132215" w:rsidP="000A1FAF">
      <w:pPr>
        <w:suppressAutoHyphens/>
        <w:snapToGrid w:val="0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bidi="en-US"/>
        </w:rPr>
      </w:pP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Данные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о распределении </w:t>
      </w:r>
      <w:r w:rsidR="00CF5069">
        <w:rPr>
          <w:rFonts w:ascii="Times New Roman" w:hAnsi="Times New Roman" w:cs="Times New Roman"/>
          <w:noProof/>
          <w:sz w:val="28"/>
          <w:szCs w:val="28"/>
          <w:lang w:bidi="en-US"/>
        </w:rPr>
        <w:t>сем</w:t>
      </w:r>
      <w:r w:rsidR="000A1FAF"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>иклассник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ов по</w:t>
      </w:r>
      <w:r w:rsidR="000A1FAF"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 w:rsidR="002723E1">
        <w:rPr>
          <w:rFonts w:ascii="Times New Roman" w:hAnsi="Times New Roman" w:cs="Times New Roman"/>
          <w:noProof/>
          <w:sz w:val="28"/>
          <w:szCs w:val="28"/>
          <w:lang w:bidi="en-US"/>
        </w:rPr>
        <w:t>уровням читател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ьской грамотности</w:t>
      </w:r>
      <w:r w:rsidR="000A1FAF"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отражены на рисунке.</w:t>
      </w:r>
    </w:p>
    <w:p w:rsidR="00132215" w:rsidRPr="0073124C" w:rsidRDefault="00132215" w:rsidP="00CD29C4">
      <w:pPr>
        <w:suppressAutoHyphens/>
        <w:snapToGrid w:val="0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bidi="en-US"/>
        </w:rPr>
      </w:pPr>
      <w:r>
        <w:rPr>
          <w:noProof/>
        </w:rPr>
        <w:drawing>
          <wp:inline distT="0" distB="0" distL="0" distR="0" wp14:anchorId="6CA6F396" wp14:editId="5BDBB7CD">
            <wp:extent cx="6057900" cy="4450080"/>
            <wp:effectExtent l="0" t="0" r="0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A1FAF" w:rsidRPr="00686624" w:rsidRDefault="000A1FAF" w:rsidP="00CF5069">
      <w:pPr>
        <w:pStyle w:val="Default"/>
        <w:tabs>
          <w:tab w:val="left" w:pos="1134"/>
        </w:tabs>
        <w:spacing w:line="360" w:lineRule="auto"/>
        <w:jc w:val="center"/>
        <w:rPr>
          <w:sz w:val="28"/>
          <w:szCs w:val="28"/>
          <w:highlight w:val="cyan"/>
        </w:rPr>
      </w:pPr>
    </w:p>
    <w:p w:rsidR="00942830" w:rsidRDefault="00942830" w:rsidP="00CD29C4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Анализ рисунка позволяет </w:t>
      </w:r>
      <w:r w:rsidRPr="002A579C">
        <w:rPr>
          <w:rFonts w:ascii="Times New Roman" w:hAnsi="Times New Roman" w:cs="Times New Roman"/>
          <w:sz w:val="28"/>
          <w:szCs w:val="28"/>
        </w:rPr>
        <w:t xml:space="preserve">сделать вывод, что </w:t>
      </w:r>
      <w:r w:rsidR="006653AA" w:rsidRPr="002A579C">
        <w:rPr>
          <w:rFonts w:ascii="Times New Roman" w:hAnsi="Times New Roman" w:cs="Times New Roman"/>
          <w:sz w:val="28"/>
          <w:szCs w:val="28"/>
        </w:rPr>
        <w:t>более</w:t>
      </w:r>
      <w:r w:rsidR="00CF5069" w:rsidRPr="002A579C">
        <w:rPr>
          <w:rFonts w:ascii="Times New Roman" w:hAnsi="Times New Roman" w:cs="Times New Roman"/>
          <w:sz w:val="28"/>
          <w:szCs w:val="28"/>
        </w:rPr>
        <w:t xml:space="preserve"> половины семиклассников (</w:t>
      </w:r>
      <w:r w:rsidR="006653AA" w:rsidRPr="002A579C">
        <w:rPr>
          <w:rFonts w:ascii="Times New Roman" w:hAnsi="Times New Roman" w:cs="Times New Roman"/>
          <w:sz w:val="28"/>
          <w:szCs w:val="28"/>
        </w:rPr>
        <w:t>63,3</w:t>
      </w:r>
      <w:r w:rsidR="00CF5069" w:rsidRPr="002A579C">
        <w:rPr>
          <w:rFonts w:ascii="Times New Roman" w:hAnsi="Times New Roman" w:cs="Times New Roman"/>
          <w:sz w:val="28"/>
          <w:szCs w:val="28"/>
        </w:rPr>
        <w:t xml:space="preserve"> %) продемонстрировали читательскую грамотность </w:t>
      </w:r>
      <w:r w:rsidR="00CF5069" w:rsidRPr="002A579C">
        <w:rPr>
          <w:rFonts w:ascii="Times New Roman" w:hAnsi="Times New Roman" w:cs="Times New Roman"/>
          <w:i/>
          <w:sz w:val="28"/>
          <w:szCs w:val="28"/>
        </w:rPr>
        <w:t xml:space="preserve">выше </w:t>
      </w:r>
      <w:r w:rsidR="00CF5069" w:rsidRPr="002A579C">
        <w:rPr>
          <w:rFonts w:ascii="Times New Roman" w:hAnsi="Times New Roman" w:cs="Times New Roman"/>
          <w:i/>
          <w:sz w:val="28"/>
          <w:szCs w:val="28"/>
        </w:rPr>
        <w:lastRenderedPageBreak/>
        <w:t>базового</w:t>
      </w:r>
      <w:r w:rsidR="00CF5069" w:rsidRPr="002A579C">
        <w:rPr>
          <w:rFonts w:ascii="Times New Roman" w:hAnsi="Times New Roman" w:cs="Times New Roman"/>
          <w:sz w:val="28"/>
          <w:szCs w:val="28"/>
        </w:rPr>
        <w:t xml:space="preserve"> уровня. Эти данные означают, что подавляющее большинство школьников не испытывают затруднений в работе в ситуациях, отличных от учебных; они могут работать с текстом в различных ситуациях чтения. </w:t>
      </w:r>
    </w:p>
    <w:p w:rsidR="00BE3983" w:rsidRDefault="00BE3983" w:rsidP="00CD29C4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посмотреть на результат</w:t>
      </w:r>
      <w:r w:rsidR="00E50272">
        <w:rPr>
          <w:rFonts w:ascii="Times New Roman" w:hAnsi="Times New Roman" w:cs="Times New Roman"/>
          <w:sz w:val="28"/>
          <w:szCs w:val="28"/>
        </w:rPr>
        <w:t xml:space="preserve">ы читательской грамотности </w:t>
      </w:r>
      <w:r>
        <w:rPr>
          <w:rFonts w:ascii="Times New Roman" w:hAnsi="Times New Roman" w:cs="Times New Roman"/>
          <w:sz w:val="28"/>
          <w:szCs w:val="28"/>
        </w:rPr>
        <w:t xml:space="preserve"> метапредметной РДР этих обучающихся в прошлом году, когда они были в 6 классе, но мы увидим следующее:</w:t>
      </w:r>
    </w:p>
    <w:p w:rsidR="002723E1" w:rsidRDefault="002723E1" w:rsidP="00CD29C4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272C7C" wp14:editId="54E251EF">
                <wp:simplePos x="0" y="0"/>
                <wp:positionH relativeFrom="column">
                  <wp:posOffset>2867025</wp:posOffset>
                </wp:positionH>
                <wp:positionV relativeFrom="paragraph">
                  <wp:posOffset>217805</wp:posOffset>
                </wp:positionV>
                <wp:extent cx="617220" cy="297180"/>
                <wp:effectExtent l="0" t="0" r="0" b="762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7C0529" w:rsidRDefault="001B3EDE" w:rsidP="002723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052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1,5</w:t>
                            </w:r>
                            <w:r w:rsidRPr="007C052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7272C7C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225.75pt;margin-top:17.15pt;width:48.6pt;height:23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" fillcolor="window" stroked="f" strokeweight=".5pt">
                <v:textbox>
                  <w:txbxContent>
                    <w:p w:rsidR="001B3EDE" w:rsidRPr="007C0529" w:rsidRDefault="001B3EDE" w:rsidP="002723E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052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1,5</w:t>
                      </w:r>
                      <w:r w:rsidRPr="007C052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6E2335" wp14:editId="61495283">
                <wp:simplePos x="0" y="0"/>
                <wp:positionH relativeFrom="column">
                  <wp:posOffset>3408045</wp:posOffset>
                </wp:positionH>
                <wp:positionV relativeFrom="paragraph">
                  <wp:posOffset>202565</wp:posOffset>
                </wp:positionV>
                <wp:extent cx="678180" cy="327660"/>
                <wp:effectExtent l="0" t="0" r="762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7C0529" w:rsidRDefault="001B3E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052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6E2335" id="Надпись 22" o:spid="_x0000_s1027" type="#_x0000_t202" style="position:absolute;left:0;text-align:left;margin-left:268.35pt;margin-top:15.95pt;width:53.4pt;height:25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" fillcolor="white [3201]" stroked="f" strokeweight=".5pt">
                <v:textbox>
                  <w:txbxContent>
                    <w:p w:rsidR="001B3EDE" w:rsidRPr="007C0529" w:rsidRDefault="001B3ED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052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1,9%</w:t>
                      </w:r>
                    </w:p>
                  </w:txbxContent>
                </v:textbox>
              </v:shape>
            </w:pict>
          </mc:Fallback>
        </mc:AlternateContent>
      </w:r>
    </w:p>
    <w:p w:rsidR="00BE3983" w:rsidRPr="00942830" w:rsidRDefault="002723E1" w:rsidP="00CD29C4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EF5683" wp14:editId="7CD6C125">
                <wp:simplePos x="0" y="0"/>
                <wp:positionH relativeFrom="column">
                  <wp:posOffset>-89535</wp:posOffset>
                </wp:positionH>
                <wp:positionV relativeFrom="paragraph">
                  <wp:posOffset>2235200</wp:posOffset>
                </wp:positionV>
                <wp:extent cx="678180" cy="327660"/>
                <wp:effectExtent l="0" t="0" r="762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7C0529" w:rsidRDefault="001B3EDE" w:rsidP="002723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052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39,6%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EF5683" id="Надпись 26" o:spid="_x0000_s1028" type="#_x0000_t202" style="position:absolute;left:0;text-align:left;margin-left:-7.05pt;margin-top:176pt;width:53.4pt;height:25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" fillcolor="window" stroked="f" strokeweight=".5pt">
                <v:textbox>
                  <w:txbxContent>
                    <w:p w:rsidR="001B3EDE" w:rsidRPr="007C0529" w:rsidRDefault="001B3EDE" w:rsidP="002723E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052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39,6%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BC9550" wp14:editId="3EB8F50E">
                <wp:simplePos x="0" y="0"/>
                <wp:positionH relativeFrom="column">
                  <wp:posOffset>1800225</wp:posOffset>
                </wp:positionH>
                <wp:positionV relativeFrom="paragraph">
                  <wp:posOffset>10160</wp:posOffset>
                </wp:positionV>
                <wp:extent cx="678180" cy="327660"/>
                <wp:effectExtent l="0" t="0" r="762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7C0529" w:rsidRDefault="001B3EDE" w:rsidP="002723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052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BC9550" id="Надпись 25" o:spid="_x0000_s1029" type="#_x0000_t202" style="position:absolute;left:0;text-align:left;margin-left:141.75pt;margin-top:.8pt;width:53.4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" fillcolor="window" stroked="f" strokeweight=".5pt">
                <v:textbox>
                  <w:txbxContent>
                    <w:p w:rsidR="001B3EDE" w:rsidRPr="007C0529" w:rsidRDefault="001B3EDE" w:rsidP="002723E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052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9DEF81" wp14:editId="3DFA0466">
                <wp:simplePos x="0" y="0"/>
                <wp:positionH relativeFrom="column">
                  <wp:posOffset>5699760</wp:posOffset>
                </wp:positionH>
                <wp:positionV relativeFrom="paragraph">
                  <wp:posOffset>1431925</wp:posOffset>
                </wp:positionV>
                <wp:extent cx="678180" cy="327660"/>
                <wp:effectExtent l="0" t="0" r="762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7C0529" w:rsidRDefault="001B3EDE" w:rsidP="002723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052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9DEF81" id="Надпись 24" o:spid="_x0000_s1030" type="#_x0000_t202" style="position:absolute;left:0;text-align:left;margin-left:448.8pt;margin-top:112.75pt;width:53.4pt;height:25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" fillcolor="window" stroked="f" strokeweight=".5pt">
                <v:textbox>
                  <w:txbxContent>
                    <w:p w:rsidR="001B3EDE" w:rsidRPr="007C0529" w:rsidRDefault="001B3EDE" w:rsidP="002723E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052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47%</w:t>
                      </w:r>
                    </w:p>
                  </w:txbxContent>
                </v:textbox>
              </v:shape>
            </w:pict>
          </mc:Fallback>
        </mc:AlternateContent>
      </w:r>
      <w:r w:rsidR="00BE3983">
        <w:rPr>
          <w:noProof/>
        </w:rPr>
        <w:drawing>
          <wp:inline distT="0" distB="0" distL="0" distR="0" wp14:anchorId="3B87A368" wp14:editId="5D94AB44">
            <wp:extent cx="5276850" cy="3657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29" w:rsidRDefault="002723E1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двух диаграмм позволяет сделать вывод о динамике результатов.</w:t>
      </w:r>
      <w:r w:rsidR="007C052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прошлом году почти половина участников (47%) показала базовый уровень читательской грамотности. В 2022 году доля участников этого уровня значительно сократилась</w:t>
      </w:r>
      <w:r w:rsidR="007C0529">
        <w:rPr>
          <w:rFonts w:ascii="Times New Roman" w:hAnsi="Times New Roman" w:cs="Times New Roman"/>
          <w:sz w:val="28"/>
          <w:szCs w:val="28"/>
        </w:rPr>
        <w:t xml:space="preserve"> (27,6%). При этом увеличилась доля обучающихся с низкими результатами (с 3,4% до 9,1%) и значительно выросла доля обучающихся, показавших повышенный и высокий уровень подготовки: с 49,6%  до 63,3%. </w:t>
      </w:r>
    </w:p>
    <w:p w:rsidR="007C0529" w:rsidRDefault="007C0529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по муниципальным образованием динамика низких результ</w:t>
      </w:r>
      <w:r w:rsidR="003A618E">
        <w:rPr>
          <w:rFonts w:ascii="Times New Roman" w:hAnsi="Times New Roman" w:cs="Times New Roman"/>
          <w:sz w:val="28"/>
          <w:szCs w:val="28"/>
        </w:rPr>
        <w:t>атов выглядит следующим образом:</w:t>
      </w:r>
    </w:p>
    <w:p w:rsidR="002723E1" w:rsidRDefault="007C0529" w:rsidP="007C0529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7B2B6B" wp14:editId="2F3D67F0">
            <wp:extent cx="6087745" cy="743712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0354"/>
                    <a:stretch/>
                  </pic:blipFill>
                  <pic:spPr bwMode="auto">
                    <a:xfrm>
                      <a:off x="0" y="0"/>
                      <a:ext cx="6090529" cy="744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A62" w:rsidRDefault="004C5A62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C92146" wp14:editId="7C0E7861">
                <wp:simplePos x="0" y="0"/>
                <wp:positionH relativeFrom="column">
                  <wp:posOffset>177165</wp:posOffset>
                </wp:positionH>
                <wp:positionV relativeFrom="paragraph">
                  <wp:posOffset>18415</wp:posOffset>
                </wp:positionV>
                <wp:extent cx="388620" cy="228600"/>
                <wp:effectExtent l="0" t="0" r="1143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C02E05" id="Прямоугольник 29" o:spid="_x0000_s1026" style="position:absolute;margin-left:13.95pt;margin-top:1.45pt;width:30.6pt;height:1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" fillcolor="#548dd4 [1951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- 2021 г.</w:t>
      </w:r>
    </w:p>
    <w:p w:rsidR="004C5A62" w:rsidRDefault="004C5A62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2D2E67" wp14:editId="2A5A075A">
                <wp:simplePos x="0" y="0"/>
                <wp:positionH relativeFrom="column">
                  <wp:posOffset>184785</wp:posOffset>
                </wp:positionH>
                <wp:positionV relativeFrom="paragraph">
                  <wp:posOffset>298450</wp:posOffset>
                </wp:positionV>
                <wp:extent cx="373380" cy="228600"/>
                <wp:effectExtent l="0" t="0" r="2667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92AFCE" id="Прямоугольник 30" o:spid="_x0000_s1026" style="position:absolute;margin-left:14.55pt;margin-top:23.5pt;width:29.4pt;height:1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C5A62" w:rsidRDefault="004C5A62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- 2022 г.</w:t>
      </w:r>
    </w:p>
    <w:p w:rsidR="004C5A62" w:rsidRDefault="004C5A62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2C02D5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D8CAAE" wp14:editId="49E45DE3">
            <wp:extent cx="6145530" cy="68808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125"/>
                    <a:stretch/>
                  </pic:blipFill>
                  <pic:spPr bwMode="auto">
                    <a:xfrm>
                      <a:off x="0" y="0"/>
                      <a:ext cx="6149487" cy="68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повышения результатов так</w:t>
      </w:r>
      <w:r w:rsidR="00E50272">
        <w:rPr>
          <w:rFonts w:ascii="Times New Roman" w:hAnsi="Times New Roman" w:cs="Times New Roman"/>
          <w:sz w:val="28"/>
          <w:szCs w:val="28"/>
        </w:rPr>
        <w:t>же представлена на гистограммах:</w:t>
      </w: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29DC9" wp14:editId="6E9C1D6E">
            <wp:extent cx="6088320" cy="7406640"/>
            <wp:effectExtent l="0" t="0" r="825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7616"/>
                    <a:stretch/>
                  </pic:blipFill>
                  <pic:spPr bwMode="auto">
                    <a:xfrm>
                      <a:off x="0" y="0"/>
                      <a:ext cx="6093570" cy="741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21F700" wp14:editId="100DA686">
            <wp:extent cx="6224270" cy="7178040"/>
            <wp:effectExtent l="0" t="0" r="508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9981"/>
                    <a:stretch/>
                  </pic:blipFill>
                  <pic:spPr bwMode="auto">
                    <a:xfrm>
                      <a:off x="0" y="0"/>
                      <a:ext cx="6227333" cy="718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4C5A6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830" w:rsidRPr="00942830" w:rsidRDefault="00942830" w:rsidP="004C5A62">
      <w:pPr>
        <w:pStyle w:val="aa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выполнения работы обучающимися </w:t>
      </w:r>
      <w:r w:rsidR="004C5A62">
        <w:rPr>
          <w:rFonts w:ascii="Times New Roman" w:hAnsi="Times New Roman" w:cs="Times New Roman"/>
          <w:sz w:val="28"/>
          <w:szCs w:val="28"/>
        </w:rPr>
        <w:t xml:space="preserve">7 классов в 2022г. </w:t>
      </w:r>
      <w:r w:rsidRPr="00942830">
        <w:rPr>
          <w:rFonts w:ascii="Times New Roman" w:hAnsi="Times New Roman" w:cs="Times New Roman"/>
          <w:sz w:val="28"/>
          <w:szCs w:val="28"/>
        </w:rPr>
        <w:t xml:space="preserve">по уровням </w:t>
      </w:r>
      <w:r w:rsidR="00F56058">
        <w:rPr>
          <w:rFonts w:ascii="Times New Roman" w:hAnsi="Times New Roman" w:cs="Times New Roman"/>
          <w:sz w:val="28"/>
          <w:szCs w:val="28"/>
        </w:rPr>
        <w:t xml:space="preserve">читательской грамотности </w:t>
      </w:r>
      <w:r w:rsidRPr="00942830">
        <w:rPr>
          <w:rFonts w:ascii="Times New Roman" w:hAnsi="Times New Roman" w:cs="Times New Roman"/>
          <w:sz w:val="28"/>
          <w:szCs w:val="28"/>
        </w:rPr>
        <w:t>в мун</w:t>
      </w:r>
      <w:r w:rsidR="00F56058">
        <w:rPr>
          <w:rFonts w:ascii="Times New Roman" w:hAnsi="Times New Roman" w:cs="Times New Roman"/>
          <w:sz w:val="28"/>
          <w:szCs w:val="28"/>
        </w:rPr>
        <w:t>иципалитетах Московской области представлены на рисунках.</w:t>
      </w:r>
    </w:p>
    <w:p w:rsidR="00942830" w:rsidRPr="00942830" w:rsidRDefault="00F56058" w:rsidP="00942830">
      <w:pPr>
        <w:pStyle w:val="aa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BA2F54" wp14:editId="5FB6A2BF">
            <wp:extent cx="6120130" cy="3994150"/>
            <wp:effectExtent l="0" t="0" r="1397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56058" w:rsidRDefault="00F56058" w:rsidP="00F56058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8E75B0" wp14:editId="0045EE42">
            <wp:extent cx="6120130" cy="3994150"/>
            <wp:effectExtent l="0" t="0" r="13970" b="63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C02D5" w:rsidRDefault="00942830" w:rsidP="00F56058">
      <w:pPr>
        <w:pStyle w:val="aa"/>
        <w:spacing w:before="0" w:beforeAutospacing="0" w:after="0" w:afterAutospacing="0" w:line="360" w:lineRule="auto"/>
        <w:ind w:firstLine="709"/>
        <w:jc w:val="both"/>
        <w:rPr>
          <w:color w:val="auto"/>
          <w:sz w:val="28"/>
          <w:szCs w:val="28"/>
        </w:rPr>
      </w:pPr>
      <w:r w:rsidRPr="00180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6A9" w:rsidRPr="00942830" w:rsidRDefault="00CB16A9" w:rsidP="00CB16A9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Выводы об успешности </w:t>
      </w:r>
      <w:r w:rsidRPr="007A4605">
        <w:rPr>
          <w:rFonts w:ascii="Times New Roman" w:hAnsi="Times New Roman" w:cs="Times New Roman"/>
          <w:noProof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отдельных заданий по читательской грамотности</w:t>
      </w:r>
      <w:r w:rsidRPr="007A46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можно сделать на основе анализа диаграммы,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8D">
        <w:rPr>
          <w:rFonts w:ascii="Times New Roman" w:hAnsi="Times New Roman" w:cs="Times New Roman"/>
          <w:sz w:val="28"/>
          <w:szCs w:val="28"/>
        </w:rPr>
        <w:t xml:space="preserve">представлены результаты семиклассников, набравших МАХ количество баллов </w:t>
      </w:r>
      <w:r>
        <w:rPr>
          <w:rFonts w:ascii="Times New Roman" w:hAnsi="Times New Roman" w:cs="Times New Roman"/>
          <w:sz w:val="28"/>
          <w:szCs w:val="28"/>
        </w:rPr>
        <w:t>за задания</w:t>
      </w:r>
      <w:r w:rsidRPr="0018038D">
        <w:rPr>
          <w:rFonts w:ascii="Times New Roman" w:hAnsi="Times New Roman" w:cs="Times New Roman"/>
          <w:sz w:val="28"/>
          <w:szCs w:val="28"/>
        </w:rPr>
        <w:t>.</w:t>
      </w:r>
    </w:p>
    <w:p w:rsidR="00F56058" w:rsidRDefault="00CB16A9" w:rsidP="00CB16A9">
      <w:pPr>
        <w:pStyle w:val="aa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B16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1FD45" wp14:editId="33EE08C0">
            <wp:extent cx="5681964" cy="3529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1964" cy="35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830" w:rsidRPr="00942830" w:rsidRDefault="00942830" w:rsidP="00B968DC">
      <w:pPr>
        <w:pStyle w:val="aa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830" w:rsidRDefault="00942830" w:rsidP="00942830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Из анализа диаграммы следует,</w:t>
      </w:r>
      <w:r w:rsidR="00641556">
        <w:rPr>
          <w:rFonts w:ascii="Times New Roman" w:hAnsi="Times New Roman" w:cs="Times New Roman"/>
          <w:sz w:val="28"/>
          <w:szCs w:val="28"/>
        </w:rPr>
        <w:t xml:space="preserve"> что наиболее успешно выполнены 2 и 3 задания. С ними отлично справились 95,5% и 86,7% участников соответственно.</w:t>
      </w:r>
    </w:p>
    <w:p w:rsidR="00641556" w:rsidRDefault="00641556" w:rsidP="00942830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Максимальные баллы (2 балла из 2) за задания 1 и 5 получили больше половины участников (53,9% и 55,1%).</w:t>
      </w:r>
    </w:p>
    <w:p w:rsidR="00641556" w:rsidRPr="00942830" w:rsidRDefault="00641556" w:rsidP="00942830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сложным для семиклассников оказалось задание 4. С ним справились менее половины (46,3%) участников.</w:t>
      </w:r>
    </w:p>
    <w:p w:rsidR="00942830" w:rsidRPr="00942830" w:rsidRDefault="00942830" w:rsidP="00942830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b/>
          <w:i/>
          <w:noProof/>
          <w:sz w:val="28"/>
          <w:szCs w:val="28"/>
          <w:lang w:bidi="en-US"/>
        </w:rPr>
        <w:t>Вывод:</w:t>
      </w:r>
      <w:r w:rsidR="00D56245">
        <w:rPr>
          <w:rFonts w:ascii="Times New Roman" w:hAnsi="Times New Roman" w:cs="Times New Roman"/>
          <w:b/>
          <w:i/>
          <w:noProof/>
          <w:sz w:val="28"/>
          <w:szCs w:val="28"/>
          <w:lang w:bidi="en-US"/>
        </w:rPr>
        <w:t xml:space="preserve"> </w:t>
      </w:r>
      <w:r w:rsidRPr="00942830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 w:rsidR="00862B58">
        <w:rPr>
          <w:rFonts w:ascii="Times New Roman" w:hAnsi="Times New Roman" w:cs="Times New Roman"/>
          <w:sz w:val="28"/>
          <w:szCs w:val="28"/>
        </w:rPr>
        <w:t xml:space="preserve">блока заданий по читательской грамотности </w:t>
      </w:r>
      <w:r w:rsidR="00862B58" w:rsidRPr="00942830">
        <w:rPr>
          <w:rFonts w:ascii="Times New Roman" w:hAnsi="Times New Roman" w:cs="Times New Roman"/>
          <w:sz w:val="28"/>
          <w:szCs w:val="28"/>
        </w:rPr>
        <w:t xml:space="preserve">метапредметной </w:t>
      </w:r>
      <w:r w:rsidR="00862B58"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942830">
        <w:rPr>
          <w:rFonts w:ascii="Times New Roman" w:hAnsi="Times New Roman" w:cs="Times New Roman"/>
          <w:sz w:val="28"/>
          <w:szCs w:val="28"/>
        </w:rPr>
        <w:t xml:space="preserve">диагностической работы показал, что в целом в Московской области семиклассники </w:t>
      </w:r>
      <w:r w:rsidR="00862B58">
        <w:rPr>
          <w:rFonts w:ascii="Times New Roman" w:hAnsi="Times New Roman" w:cs="Times New Roman"/>
          <w:sz w:val="28"/>
          <w:szCs w:val="28"/>
        </w:rPr>
        <w:t>на</w:t>
      </w:r>
      <w:r w:rsidRPr="00942830">
        <w:rPr>
          <w:rFonts w:ascii="Times New Roman" w:hAnsi="Times New Roman" w:cs="Times New Roman"/>
          <w:sz w:val="28"/>
          <w:szCs w:val="28"/>
        </w:rPr>
        <w:t xml:space="preserve"> </w:t>
      </w:r>
      <w:r w:rsidR="00862B58">
        <w:rPr>
          <w:rFonts w:ascii="Times New Roman" w:hAnsi="Times New Roman" w:cs="Times New Roman"/>
          <w:sz w:val="28"/>
          <w:szCs w:val="28"/>
        </w:rPr>
        <w:t>высоком</w:t>
      </w:r>
      <w:r w:rsidR="00431B9D">
        <w:rPr>
          <w:rFonts w:ascii="Times New Roman" w:hAnsi="Times New Roman" w:cs="Times New Roman"/>
          <w:sz w:val="28"/>
          <w:szCs w:val="28"/>
        </w:rPr>
        <w:t xml:space="preserve"> </w:t>
      </w:r>
      <w:r w:rsidR="00862B58">
        <w:rPr>
          <w:rFonts w:ascii="Times New Roman" w:hAnsi="Times New Roman" w:cs="Times New Roman"/>
          <w:sz w:val="28"/>
          <w:szCs w:val="28"/>
        </w:rPr>
        <w:t>уровне владеют</w:t>
      </w:r>
      <w:r w:rsidRPr="00942830">
        <w:rPr>
          <w:rFonts w:ascii="Times New Roman" w:hAnsi="Times New Roman" w:cs="Times New Roman"/>
          <w:sz w:val="28"/>
          <w:szCs w:val="28"/>
        </w:rPr>
        <w:t xml:space="preserve"> метапредметными результатами в рамках выделенных объектов контроля.</w:t>
      </w:r>
    </w:p>
    <w:p w:rsidR="00431B9D" w:rsidRPr="00431B9D" w:rsidRDefault="00431B9D" w:rsidP="00431B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B9D">
        <w:rPr>
          <w:rFonts w:ascii="Times New Roman" w:hAnsi="Times New Roman" w:cs="Times New Roman"/>
          <w:sz w:val="28"/>
          <w:szCs w:val="28"/>
        </w:rPr>
        <w:t>Менее половины семикла</w:t>
      </w:r>
      <w:r w:rsidR="00D56245">
        <w:rPr>
          <w:rFonts w:ascii="Times New Roman" w:hAnsi="Times New Roman" w:cs="Times New Roman"/>
          <w:sz w:val="28"/>
          <w:szCs w:val="28"/>
        </w:rPr>
        <w:t>ссников (45,8</w:t>
      </w:r>
      <w:r w:rsidRPr="00431B9D">
        <w:rPr>
          <w:rFonts w:ascii="Times New Roman" w:hAnsi="Times New Roman" w:cs="Times New Roman"/>
          <w:sz w:val="28"/>
          <w:szCs w:val="28"/>
        </w:rPr>
        <w:t xml:space="preserve">%) продемонстрировали читательскую грамотность на уровнях выше базового, что позволяет рекомендовать усиление работы педагогов по системному развитию читательских компетенций школьников. </w:t>
      </w:r>
    </w:p>
    <w:p w:rsidR="00CD29C4" w:rsidRDefault="00431B9D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C4">
        <w:rPr>
          <w:rFonts w:ascii="Times New Roman" w:hAnsi="Times New Roman" w:cs="Times New Roman"/>
          <w:sz w:val="28"/>
          <w:szCs w:val="28"/>
        </w:rPr>
        <w:lastRenderedPageBreak/>
        <w:t>Диагностическая работа показала, что семиклассники успешно справляются с заданиями на нахождение и извлечение информации из текста</w:t>
      </w:r>
      <w:r w:rsidR="00862B58" w:rsidRPr="00CD29C4">
        <w:rPr>
          <w:rFonts w:ascii="Times New Roman" w:hAnsi="Times New Roman" w:cs="Times New Roman"/>
          <w:sz w:val="28"/>
          <w:szCs w:val="28"/>
        </w:rPr>
        <w:t>, особенно легко они это делают, если требуется найти и извлечь одну единицу информации (задание низкого уровня сложности)</w:t>
      </w:r>
      <w:r w:rsidRPr="00CD29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29C4" w:rsidRDefault="00862B58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C4">
        <w:rPr>
          <w:rFonts w:ascii="Times New Roman" w:hAnsi="Times New Roman" w:cs="Times New Roman"/>
          <w:sz w:val="28"/>
          <w:szCs w:val="28"/>
        </w:rPr>
        <w:t>У половины</w:t>
      </w:r>
      <w:r w:rsidR="00431B9D" w:rsidRPr="00CD29C4">
        <w:rPr>
          <w:rFonts w:ascii="Times New Roman" w:hAnsi="Times New Roman" w:cs="Times New Roman"/>
          <w:sz w:val="28"/>
          <w:szCs w:val="28"/>
        </w:rPr>
        <w:t xml:space="preserve"> школьников </w:t>
      </w:r>
      <w:r w:rsidR="00CD29C4">
        <w:rPr>
          <w:rFonts w:ascii="Times New Roman" w:hAnsi="Times New Roman" w:cs="Times New Roman"/>
          <w:sz w:val="28"/>
          <w:szCs w:val="28"/>
        </w:rPr>
        <w:t xml:space="preserve">на высоком уровне </w:t>
      </w:r>
      <w:r w:rsidRPr="00CD29C4">
        <w:rPr>
          <w:rFonts w:ascii="Times New Roman" w:hAnsi="Times New Roman" w:cs="Times New Roman"/>
          <w:sz w:val="28"/>
          <w:szCs w:val="28"/>
        </w:rPr>
        <w:t>сформировано умение</w:t>
      </w:r>
      <w:r w:rsidR="00431B9D" w:rsidRPr="00CD29C4">
        <w:rPr>
          <w:rFonts w:ascii="Times New Roman" w:hAnsi="Times New Roman" w:cs="Times New Roman"/>
          <w:sz w:val="28"/>
          <w:szCs w:val="28"/>
        </w:rPr>
        <w:t xml:space="preserve"> осмысливать форму и содержание текста</w:t>
      </w:r>
      <w:r w:rsidR="00CD29C4">
        <w:rPr>
          <w:rFonts w:ascii="Times New Roman" w:hAnsi="Times New Roman" w:cs="Times New Roman"/>
          <w:sz w:val="28"/>
          <w:szCs w:val="28"/>
        </w:rPr>
        <w:t xml:space="preserve">, </w:t>
      </w:r>
      <w:r w:rsidRPr="00CD29C4">
        <w:rPr>
          <w:rFonts w:ascii="Times New Roman" w:hAnsi="Times New Roman" w:cs="Times New Roman"/>
          <w:sz w:val="28"/>
          <w:szCs w:val="28"/>
        </w:rPr>
        <w:t>понимать авторскую позицию, коммуникативное намерение</w:t>
      </w:r>
      <w:r w:rsidR="00CD29C4">
        <w:rPr>
          <w:rFonts w:ascii="Times New Roman" w:hAnsi="Times New Roman" w:cs="Times New Roman"/>
          <w:sz w:val="28"/>
          <w:szCs w:val="28"/>
        </w:rPr>
        <w:t xml:space="preserve"> (задание высокого уровня сложности</w:t>
      </w:r>
      <w:r w:rsidRPr="00CD29C4">
        <w:rPr>
          <w:rFonts w:ascii="Times New Roman" w:hAnsi="Times New Roman" w:cs="Times New Roman"/>
          <w:sz w:val="28"/>
          <w:szCs w:val="28"/>
        </w:rPr>
        <w:t>)</w:t>
      </w:r>
      <w:r w:rsidR="00431B9D" w:rsidRPr="00CD29C4">
        <w:rPr>
          <w:rFonts w:ascii="Times New Roman" w:hAnsi="Times New Roman" w:cs="Times New Roman"/>
          <w:sz w:val="28"/>
          <w:szCs w:val="28"/>
        </w:rPr>
        <w:t xml:space="preserve">. </w:t>
      </w:r>
      <w:r w:rsidR="00CD29C4" w:rsidRPr="00CD29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Сложнее всего обучающимся оказалось находить и извлекать несколько единиц информации (компетентностная область – находить и извлекать информацию), оценивать ее достоверность (компетентностная область – интегрировать и интерпретировать информацию). К данным областям контроля относятся задания 1 и 4 соответственно. Оба задания среднего уровня сложности.</w:t>
      </w:r>
    </w:p>
    <w:p w:rsid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Пример задания на проверку компетенции по нахождению и извлечению нескольких единиц информации:</w:t>
      </w:r>
    </w:p>
    <w:p w:rsidR="00551210" w:rsidRDefault="001B3EDE" w:rsidP="001B3E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D276F0" wp14:editId="1E29A24B">
            <wp:extent cx="6120765" cy="20669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210" w:rsidRDefault="001B3EDE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Пример задания на проверку компетенции по оценке достоверности информации:</w:t>
      </w:r>
    </w:p>
    <w:p w:rsidR="001B3EDE" w:rsidRDefault="001B3EDE" w:rsidP="001B3EDE">
      <w:pPr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43C733" wp14:editId="493DD2F5">
            <wp:extent cx="6120765" cy="188404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lastRenderedPageBreak/>
        <w:t>Также следует отметить что к компетенции, требующей особого внимания в части развития читательской грамотности относится понимание концептуальной информации (авторской позиции, коммуникативного намерения), компетентностная область - осмысливать и оценивать содержание и форму текста.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210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 Пример задания на проверку компетенции «Понимание концептуальной информации (авторской позиции, коммуникативного намерения)»:</w:t>
      </w:r>
    </w:p>
    <w:p w:rsidR="001B3EDE" w:rsidRDefault="001B3EDE" w:rsidP="001B3E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D2DC44" wp14:editId="2B58FFAF">
            <wp:extent cx="6120130" cy="1930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EDE" w:rsidRDefault="001B3EDE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CD29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62" w:rsidRDefault="004C5A62" w:rsidP="001B3E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6A9" w:rsidRDefault="00CB16A9" w:rsidP="00CD29C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CB16A9">
        <w:rPr>
          <w:rFonts w:ascii="Times New Roman" w:hAnsi="Times New Roman" w:cs="Times New Roman"/>
          <w:b/>
          <w:i/>
          <w:sz w:val="32"/>
          <w:szCs w:val="28"/>
        </w:rPr>
        <w:lastRenderedPageBreak/>
        <w:t>Математическая грамотность</w:t>
      </w:r>
    </w:p>
    <w:p w:rsidR="00551210" w:rsidRDefault="00551210" w:rsidP="00551210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942830">
        <w:rPr>
          <w:sz w:val="28"/>
          <w:szCs w:val="28"/>
        </w:rPr>
        <w:t>В диагностической работе обучающимся был</w:t>
      </w:r>
      <w:r>
        <w:rPr>
          <w:sz w:val="28"/>
          <w:szCs w:val="28"/>
        </w:rPr>
        <w:t>о</w:t>
      </w:r>
      <w:r w:rsidRPr="00942830">
        <w:rPr>
          <w:sz w:val="28"/>
          <w:szCs w:val="28"/>
        </w:rPr>
        <w:t xml:space="preserve"> предложен</w:t>
      </w:r>
      <w:r>
        <w:rPr>
          <w:sz w:val="28"/>
          <w:szCs w:val="28"/>
        </w:rPr>
        <w:t>о 5</w:t>
      </w:r>
      <w:r w:rsidRPr="009428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разноуровневых </w:t>
      </w:r>
      <w:r w:rsidRPr="00942830">
        <w:rPr>
          <w:sz w:val="28"/>
          <w:szCs w:val="28"/>
        </w:rPr>
        <w:t xml:space="preserve">заданий </w:t>
      </w:r>
      <w:r>
        <w:rPr>
          <w:sz w:val="28"/>
          <w:szCs w:val="28"/>
        </w:rPr>
        <w:t>по математической грамотности (низкого, среднего и высокого), направленных на проверку следующих компетенций:</w:t>
      </w:r>
    </w:p>
    <w:p w:rsidR="00551210" w:rsidRPr="00FC2AF3" w:rsidRDefault="00551210" w:rsidP="00551210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применять</w:t>
      </w:r>
      <w:r w:rsidRPr="00FC2AF3">
        <w:rPr>
          <w:sz w:val="28"/>
          <w:szCs w:val="28"/>
        </w:rPr>
        <w:t xml:space="preserve">; </w:t>
      </w:r>
    </w:p>
    <w:p w:rsidR="00551210" w:rsidRPr="00FC2AF3" w:rsidRDefault="00551210" w:rsidP="00551210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интерпретировать</w:t>
      </w:r>
      <w:r w:rsidRPr="00FC2AF3">
        <w:rPr>
          <w:sz w:val="28"/>
          <w:szCs w:val="28"/>
        </w:rPr>
        <w:t xml:space="preserve">; </w:t>
      </w:r>
    </w:p>
    <w:p w:rsidR="00551210" w:rsidRDefault="00551210" w:rsidP="00551210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оценивать.</w:t>
      </w:r>
    </w:p>
    <w:p w:rsidR="00551210" w:rsidRDefault="00551210" w:rsidP="00551210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E197A">
        <w:rPr>
          <w:sz w:val="28"/>
          <w:szCs w:val="28"/>
        </w:rPr>
        <w:t xml:space="preserve">Максимальное количество баллов за </w:t>
      </w:r>
      <w:r>
        <w:rPr>
          <w:sz w:val="28"/>
          <w:szCs w:val="28"/>
        </w:rPr>
        <w:t>все задания по математической грамотности – 8</w:t>
      </w:r>
      <w:r w:rsidRPr="006E197A">
        <w:rPr>
          <w:sz w:val="28"/>
          <w:szCs w:val="28"/>
        </w:rPr>
        <w:t xml:space="preserve">. </w:t>
      </w:r>
    </w:p>
    <w:p w:rsidR="004C5A62" w:rsidRDefault="00551210" w:rsidP="004C5A62">
      <w:pPr>
        <w:suppressAutoHyphens/>
        <w:snapToGrid w:val="0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bidi="en-US"/>
        </w:rPr>
      </w:pP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Данные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 распределении сем</w:t>
      </w: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>иклассник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ов по</w:t>
      </w: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уровням математической грамотности</w:t>
      </w: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отражены на рисунке.</w:t>
      </w:r>
    </w:p>
    <w:p w:rsidR="004C5A62" w:rsidRDefault="00551210" w:rsidP="004C5A62">
      <w:pPr>
        <w:suppressAutoHyphens/>
        <w:snapToGrid w:val="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055B465" wp14:editId="42F635AC">
            <wp:extent cx="6027420" cy="4191000"/>
            <wp:effectExtent l="38100" t="0" r="1143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D61A1" w:rsidRPr="004C5A62" w:rsidRDefault="00AD61A1" w:rsidP="004C5A62">
      <w:pPr>
        <w:suppressAutoHyphens/>
        <w:snapToGrid w:val="0"/>
        <w:spacing w:line="360" w:lineRule="auto"/>
        <w:ind w:firstLine="708"/>
        <w:jc w:val="both"/>
      </w:pPr>
      <w:r w:rsidRPr="004C5A62">
        <w:rPr>
          <w:rFonts w:ascii="Times New Roman" w:eastAsiaTheme="minorEastAsia" w:hAnsi="Times New Roman" w:cs="Times New Roman"/>
          <w:bCs/>
          <w:sz w:val="28"/>
          <w:szCs w:val="28"/>
        </w:rPr>
        <w:t xml:space="preserve">Анализ данных показывает, что у большинства семиклассников региона (65,1%) достаточный уровень математической грамотности (базовый и выше базового), </w:t>
      </w:r>
      <w:r w:rsidR="00E96E38" w:rsidRPr="004C5A62">
        <w:rPr>
          <w:rFonts w:ascii="Times New Roman" w:eastAsiaTheme="minorEastAsia" w:hAnsi="Times New Roman" w:cs="Times New Roman"/>
          <w:bCs/>
          <w:sz w:val="28"/>
          <w:szCs w:val="28"/>
        </w:rPr>
        <w:t xml:space="preserve">из них </w:t>
      </w:r>
      <w:r w:rsidRPr="004C5A62">
        <w:rPr>
          <w:rFonts w:ascii="Times New Roman" w:eastAsiaTheme="minorEastAsia" w:hAnsi="Times New Roman" w:cs="Times New Roman"/>
          <w:bCs/>
          <w:sz w:val="28"/>
          <w:szCs w:val="28"/>
        </w:rPr>
        <w:t xml:space="preserve"> 43% участников показали высокий и повышенный уровень достижения планируемых результатов.</w:t>
      </w:r>
    </w:p>
    <w:p w:rsidR="00E96E38" w:rsidRPr="00E96E38" w:rsidRDefault="00E96E38" w:rsidP="00E96E38">
      <w:pPr>
        <w:pStyle w:val="2"/>
        <w:spacing w:line="360" w:lineRule="auto"/>
        <w:ind w:firstLine="708"/>
        <w:jc w:val="both"/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eastAsiaTheme="minorEastAsia"/>
        </w:rPr>
        <w:lastRenderedPageBreak/>
        <w:tab/>
      </w:r>
      <w:r w:rsidRPr="00E96E38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Однако при этом значительна доля школьников, показавших пониженный и низкий уровень математической грамотности, - 34,8%.</w:t>
      </w:r>
    </w:p>
    <w:p w:rsidR="00E96E38" w:rsidRDefault="00E96E38" w:rsidP="00E96E38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Результаты выполнения работы обучающимися по уровням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математической грамотности </w:t>
      </w:r>
      <w:r w:rsidRPr="00942830">
        <w:rPr>
          <w:rFonts w:ascii="Times New Roman" w:hAnsi="Times New Roman" w:cs="Times New Roman"/>
          <w:sz w:val="28"/>
          <w:szCs w:val="28"/>
        </w:rPr>
        <w:t>в мун</w:t>
      </w:r>
      <w:r>
        <w:rPr>
          <w:rFonts w:ascii="Times New Roman" w:hAnsi="Times New Roman" w:cs="Times New Roman"/>
          <w:sz w:val="28"/>
          <w:szCs w:val="28"/>
        </w:rPr>
        <w:t>иципалитетах Московской области представлены на графиках.</w:t>
      </w:r>
    </w:p>
    <w:p w:rsidR="00E96E38" w:rsidRDefault="00E96E38" w:rsidP="00E96E38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75DD0D" wp14:editId="16AE2633">
            <wp:extent cx="6120130" cy="3794760"/>
            <wp:effectExtent l="0" t="0" r="13970" b="152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96E38" w:rsidRPr="00942830" w:rsidRDefault="00E96E38" w:rsidP="00E96E38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FC2A5A" wp14:editId="31F17E89">
            <wp:extent cx="6120130" cy="3695700"/>
            <wp:effectExtent l="0" t="0" r="1397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96E38" w:rsidRDefault="00E96E38" w:rsidP="00AD61A1">
      <w:pPr>
        <w:pStyle w:val="2"/>
        <w:spacing w:line="360" w:lineRule="auto"/>
        <w:ind w:firstLine="708"/>
        <w:jc w:val="both"/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lastRenderedPageBreak/>
        <w:t xml:space="preserve">Хорошую подготовку показывают семиклассники г.о. Звездный городок, г.о. Краснознаменск, г.о. Орехово-Зуевский, г.о. </w:t>
      </w:r>
      <w:r w:rsidR="003D7FC2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Электрогорск</w:t>
      </w:r>
      <w:r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. г.о. Электросталь.</w:t>
      </w:r>
    </w:p>
    <w:p w:rsidR="00E96E38" w:rsidRPr="00E96E38" w:rsidRDefault="00E96E38" w:rsidP="00E96E38">
      <w:pPr>
        <w:rPr>
          <w:rFonts w:eastAsiaTheme="minorEastAsia"/>
        </w:rPr>
      </w:pPr>
    </w:p>
    <w:p w:rsidR="00E96E38" w:rsidRDefault="00E96E38" w:rsidP="00E96E38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Выводы об успешности </w:t>
      </w:r>
      <w:r w:rsidRPr="007A4605">
        <w:rPr>
          <w:rFonts w:ascii="Times New Roman" w:hAnsi="Times New Roman" w:cs="Times New Roman"/>
          <w:noProof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отдельных заданий по математической</w:t>
      </w:r>
      <w:r w:rsidR="0008000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грамотности</w:t>
      </w:r>
      <w:r w:rsidRPr="007A46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можно сделать на основе анализа диаграммы,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8D">
        <w:rPr>
          <w:rFonts w:ascii="Times New Roman" w:hAnsi="Times New Roman" w:cs="Times New Roman"/>
          <w:sz w:val="28"/>
          <w:szCs w:val="28"/>
        </w:rPr>
        <w:t xml:space="preserve">представлены результаты семиклассников, набравших МАХ количество баллов </w:t>
      </w:r>
      <w:r>
        <w:rPr>
          <w:rFonts w:ascii="Times New Roman" w:hAnsi="Times New Roman" w:cs="Times New Roman"/>
          <w:sz w:val="28"/>
          <w:szCs w:val="28"/>
        </w:rPr>
        <w:t>за задания</w:t>
      </w:r>
      <w:r w:rsidRPr="0018038D">
        <w:rPr>
          <w:rFonts w:ascii="Times New Roman" w:hAnsi="Times New Roman" w:cs="Times New Roman"/>
          <w:sz w:val="28"/>
          <w:szCs w:val="28"/>
        </w:rPr>
        <w:t>.</w:t>
      </w:r>
    </w:p>
    <w:p w:rsidR="0008000F" w:rsidRDefault="0008000F" w:rsidP="0008000F">
      <w:pPr>
        <w:pStyle w:val="aa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0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901E52" wp14:editId="6BE7ED61">
            <wp:extent cx="5127180" cy="3517697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7180" cy="351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0F" w:rsidRDefault="0008000F" w:rsidP="0008000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Из анализа диаграммы следует,</w:t>
      </w:r>
      <w:r>
        <w:rPr>
          <w:rFonts w:ascii="Times New Roman" w:hAnsi="Times New Roman" w:cs="Times New Roman"/>
          <w:sz w:val="28"/>
          <w:szCs w:val="28"/>
        </w:rPr>
        <w:t xml:space="preserve"> что наиболее успешно выполнено 9 задание. С ним отлично справились 86,8% участников.</w:t>
      </w:r>
    </w:p>
    <w:p w:rsidR="0008000F" w:rsidRDefault="00C15CE6" w:rsidP="0008000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 справились с</w:t>
      </w:r>
      <w:r w:rsidR="0008000F">
        <w:rPr>
          <w:rFonts w:ascii="Times New Roman" w:hAnsi="Times New Roman" w:cs="Times New Roman"/>
          <w:sz w:val="28"/>
          <w:szCs w:val="28"/>
        </w:rPr>
        <w:t xml:space="preserve"> задания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08000F">
        <w:rPr>
          <w:rFonts w:ascii="Times New Roman" w:hAnsi="Times New Roman" w:cs="Times New Roman"/>
          <w:sz w:val="28"/>
          <w:szCs w:val="28"/>
        </w:rPr>
        <w:t xml:space="preserve"> 8 и 10 больше половины участников (</w:t>
      </w:r>
      <w:r>
        <w:rPr>
          <w:rFonts w:ascii="Times New Roman" w:hAnsi="Times New Roman" w:cs="Times New Roman"/>
          <w:sz w:val="28"/>
          <w:szCs w:val="28"/>
        </w:rPr>
        <w:t>67,5% и 61</w:t>
      </w:r>
      <w:r w:rsidR="0008000F">
        <w:rPr>
          <w:rFonts w:ascii="Times New Roman" w:hAnsi="Times New Roman" w:cs="Times New Roman"/>
          <w:sz w:val="28"/>
          <w:szCs w:val="28"/>
        </w:rPr>
        <w:t>,1%).</w:t>
      </w:r>
    </w:p>
    <w:p w:rsidR="0008000F" w:rsidRDefault="0008000F" w:rsidP="0008000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</w:t>
      </w:r>
      <w:r w:rsidR="00C15C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сложным</w:t>
      </w:r>
      <w:r w:rsidR="00C15C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 се</w:t>
      </w:r>
      <w:r w:rsidR="00C15CE6">
        <w:rPr>
          <w:rFonts w:ascii="Times New Roman" w:hAnsi="Times New Roman" w:cs="Times New Roman"/>
          <w:sz w:val="28"/>
          <w:szCs w:val="28"/>
        </w:rPr>
        <w:t>миклассников оказались задания 6 и 7</w:t>
      </w:r>
      <w:r>
        <w:rPr>
          <w:rFonts w:ascii="Times New Roman" w:hAnsi="Times New Roman" w:cs="Times New Roman"/>
          <w:sz w:val="28"/>
          <w:szCs w:val="28"/>
        </w:rPr>
        <w:t>. С ним</w:t>
      </w:r>
      <w:r w:rsidR="00C15C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справились менее половины участников.</w:t>
      </w:r>
    </w:p>
    <w:p w:rsidR="003D7FC2" w:rsidRPr="00942830" w:rsidRDefault="003D7FC2" w:rsidP="003D7FC2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b/>
          <w:i/>
          <w:noProof/>
          <w:sz w:val="28"/>
          <w:szCs w:val="28"/>
          <w:lang w:bidi="en-US"/>
        </w:rPr>
        <w:t>Вывод: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bidi="en-US"/>
        </w:rPr>
        <w:t xml:space="preserve"> </w:t>
      </w:r>
      <w:r w:rsidRPr="00942830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блока заданий по математической грамотности </w:t>
      </w:r>
      <w:r w:rsidRPr="00942830">
        <w:rPr>
          <w:rFonts w:ascii="Times New Roman" w:hAnsi="Times New Roman" w:cs="Times New Roman"/>
          <w:sz w:val="28"/>
          <w:szCs w:val="28"/>
        </w:rPr>
        <w:t xml:space="preserve">метапредметной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942830">
        <w:rPr>
          <w:rFonts w:ascii="Times New Roman" w:hAnsi="Times New Roman" w:cs="Times New Roman"/>
          <w:sz w:val="28"/>
          <w:szCs w:val="28"/>
        </w:rPr>
        <w:t xml:space="preserve">диагностической работы показал, что в целом в Московской области семиклассники </w:t>
      </w:r>
      <w:r>
        <w:rPr>
          <w:rFonts w:ascii="Times New Roman" w:hAnsi="Times New Roman" w:cs="Times New Roman"/>
          <w:sz w:val="28"/>
          <w:szCs w:val="28"/>
        </w:rPr>
        <w:t>владеют</w:t>
      </w:r>
      <w:r w:rsidRPr="00942830">
        <w:rPr>
          <w:rFonts w:ascii="Times New Roman" w:hAnsi="Times New Roman" w:cs="Times New Roman"/>
          <w:sz w:val="28"/>
          <w:szCs w:val="28"/>
        </w:rPr>
        <w:t xml:space="preserve"> метапредметными результатами в рамках выделенных объектов контроля.</w:t>
      </w:r>
    </w:p>
    <w:p w:rsidR="003D7FC2" w:rsidRPr="00431B9D" w:rsidRDefault="00B01987" w:rsidP="003D7F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Значительная доля</w:t>
      </w:r>
      <w:r w:rsidR="003D7FC2" w:rsidRPr="00431B9D">
        <w:rPr>
          <w:rFonts w:ascii="Times New Roman" w:hAnsi="Times New Roman" w:cs="Times New Roman"/>
          <w:sz w:val="28"/>
          <w:szCs w:val="28"/>
        </w:rPr>
        <w:t xml:space="preserve"> семикла</w:t>
      </w:r>
      <w:r>
        <w:rPr>
          <w:rFonts w:ascii="Times New Roman" w:hAnsi="Times New Roman" w:cs="Times New Roman"/>
          <w:sz w:val="28"/>
          <w:szCs w:val="28"/>
        </w:rPr>
        <w:t>ссников (34</w:t>
      </w:r>
      <w:r w:rsidR="003D7FC2">
        <w:rPr>
          <w:rFonts w:ascii="Times New Roman" w:hAnsi="Times New Roman" w:cs="Times New Roman"/>
          <w:sz w:val="28"/>
          <w:szCs w:val="28"/>
        </w:rPr>
        <w:t>,8</w:t>
      </w:r>
      <w:r w:rsidR="003D7FC2" w:rsidRPr="00431B9D">
        <w:rPr>
          <w:rFonts w:ascii="Times New Roman" w:hAnsi="Times New Roman" w:cs="Times New Roman"/>
          <w:sz w:val="28"/>
          <w:szCs w:val="28"/>
        </w:rPr>
        <w:t xml:space="preserve">%) продемонстрировали читательскую грамотность на уровнях </w:t>
      </w:r>
      <w:r>
        <w:rPr>
          <w:rFonts w:ascii="Times New Roman" w:hAnsi="Times New Roman" w:cs="Times New Roman"/>
          <w:sz w:val="28"/>
          <w:szCs w:val="28"/>
        </w:rPr>
        <w:t>ниже</w:t>
      </w:r>
      <w:r w:rsidR="003D7FC2" w:rsidRPr="00431B9D">
        <w:rPr>
          <w:rFonts w:ascii="Times New Roman" w:hAnsi="Times New Roman" w:cs="Times New Roman"/>
          <w:sz w:val="28"/>
          <w:szCs w:val="28"/>
        </w:rPr>
        <w:t xml:space="preserve"> базового, что позволяет рекомендовать усиление работы педагогов по системному развитию </w:t>
      </w:r>
      <w:r>
        <w:rPr>
          <w:rFonts w:ascii="Times New Roman" w:hAnsi="Times New Roman" w:cs="Times New Roman"/>
          <w:sz w:val="28"/>
          <w:szCs w:val="28"/>
        </w:rPr>
        <w:t>математических</w:t>
      </w:r>
      <w:r w:rsidR="003D7FC2" w:rsidRPr="00431B9D">
        <w:rPr>
          <w:rFonts w:ascii="Times New Roman" w:hAnsi="Times New Roman" w:cs="Times New Roman"/>
          <w:sz w:val="28"/>
          <w:szCs w:val="28"/>
        </w:rPr>
        <w:t xml:space="preserve"> компетенций школьников. </w:t>
      </w:r>
    </w:p>
    <w:p w:rsidR="003D7FC2" w:rsidRDefault="003D7FC2" w:rsidP="003D7F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C4">
        <w:rPr>
          <w:rFonts w:ascii="Times New Roman" w:hAnsi="Times New Roman" w:cs="Times New Roman"/>
          <w:sz w:val="28"/>
          <w:szCs w:val="28"/>
        </w:rPr>
        <w:t xml:space="preserve">Диагностическая работа показала, что семиклассники успешно справляются с заданиями на нахождение и извлечение информации из текста, особенно легко они это делают, если требуется найти и извлечь одну единицу информации (задание низкого уровня сложности). </w:t>
      </w:r>
    </w:p>
    <w:p w:rsidR="003D7FC2" w:rsidRDefault="003D7FC2" w:rsidP="003D7F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C4">
        <w:rPr>
          <w:rFonts w:ascii="Times New Roman" w:hAnsi="Times New Roman" w:cs="Times New Roman"/>
          <w:sz w:val="28"/>
          <w:szCs w:val="28"/>
        </w:rPr>
        <w:t xml:space="preserve">У половины школьников </w:t>
      </w:r>
      <w:r>
        <w:rPr>
          <w:rFonts w:ascii="Times New Roman" w:hAnsi="Times New Roman" w:cs="Times New Roman"/>
          <w:sz w:val="28"/>
          <w:szCs w:val="28"/>
        </w:rPr>
        <w:t xml:space="preserve">на высоком уровне </w:t>
      </w:r>
      <w:r w:rsidRPr="00CD29C4">
        <w:rPr>
          <w:rFonts w:ascii="Times New Roman" w:hAnsi="Times New Roman" w:cs="Times New Roman"/>
          <w:sz w:val="28"/>
          <w:szCs w:val="28"/>
        </w:rPr>
        <w:t xml:space="preserve">сформировано умение </w:t>
      </w:r>
      <w:r w:rsidR="00B01987" w:rsidRPr="00B01987">
        <w:rPr>
          <w:rFonts w:ascii="Times New Roman" w:hAnsi="Times New Roman" w:cs="Times New Roman"/>
          <w:sz w:val="28"/>
          <w:szCs w:val="28"/>
        </w:rPr>
        <w:t xml:space="preserve">извлекать статистическую информацию, представленную в таблицах, на диаграммах, графиках, </w:t>
      </w:r>
      <w:r w:rsidR="00B01987" w:rsidRPr="00CD29C4">
        <w:rPr>
          <w:rFonts w:ascii="Times New Roman" w:hAnsi="Times New Roman" w:cs="Times New Roman"/>
          <w:sz w:val="28"/>
          <w:szCs w:val="28"/>
        </w:rPr>
        <w:t xml:space="preserve"> </w:t>
      </w:r>
      <w:r w:rsidR="00B01987" w:rsidRPr="00B01987">
        <w:rPr>
          <w:rFonts w:ascii="Times New Roman" w:hAnsi="Times New Roman" w:cs="Times New Roman"/>
          <w:sz w:val="28"/>
          <w:szCs w:val="28"/>
        </w:rPr>
        <w:t xml:space="preserve">решать несложные практические расчетные </w:t>
      </w:r>
      <w:r w:rsidR="00B01987">
        <w:rPr>
          <w:rFonts w:ascii="Times New Roman" w:hAnsi="Times New Roman" w:cs="Times New Roman"/>
          <w:sz w:val="28"/>
          <w:szCs w:val="28"/>
        </w:rPr>
        <w:t xml:space="preserve">и текстовые </w:t>
      </w:r>
      <w:r w:rsidR="00B01987" w:rsidRPr="00B01987">
        <w:rPr>
          <w:rFonts w:ascii="Times New Roman" w:hAnsi="Times New Roman" w:cs="Times New Roman"/>
          <w:sz w:val="28"/>
          <w:szCs w:val="28"/>
        </w:rPr>
        <w:t xml:space="preserve">задачи, </w:t>
      </w:r>
      <w:r w:rsidR="00B01987" w:rsidRPr="00CD29C4">
        <w:rPr>
          <w:rFonts w:ascii="Times New Roman" w:hAnsi="Times New Roman" w:cs="Times New Roman"/>
          <w:sz w:val="28"/>
          <w:szCs w:val="28"/>
        </w:rPr>
        <w:t xml:space="preserve"> </w:t>
      </w:r>
      <w:r w:rsidR="00B01987" w:rsidRPr="00B01987">
        <w:rPr>
          <w:rFonts w:ascii="Times New Roman" w:hAnsi="Times New Roman" w:cs="Times New Roman"/>
          <w:sz w:val="28"/>
          <w:szCs w:val="28"/>
        </w:rPr>
        <w:t>проводить доказательные рассуждения при решении задач</w:t>
      </w:r>
      <w:r w:rsidRPr="00CD29C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Сложнее всего обучающимся оказалось решать планиметрические задачи на нахождение геометрических величин и интерпретировать результаты решения задач с учетом ограничений, связанных с реальными свойствами рассматриваемых объектов (компетентностная область оценки – применять). Также сложности у участников тестирование вызвало задание на умение решать несложные практические расчетные задачи; решать задачи, связанные с отношением, пропорциональностью величин, дробями, процентами; пользоваться оценкой и прикидкой при практических расчетах (компетентностная область оценки – применять, оценивать). К данным областям контроля относятся задания 6 и 7 соответственно. Оба задания высокого уровня сложности.</w:t>
      </w:r>
    </w:p>
    <w:p w:rsidR="006A07A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Пример задания на проверку компетенции решать планиметрические задачи на нахождение геометрических величин (длин, углов, площадей):</w:t>
      </w:r>
    </w:p>
    <w:p w:rsid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A87EB" wp14:editId="4C8D0894">
            <wp:extent cx="5029974" cy="3225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1111" cy="32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Пример задания на проверку компетенции решать несложные практические расчетные задачи; решать задачи, связанные с отношением, пропорциональностью величин, дробями, процентами; пользоваться оценкой и прикидкой при практических расчетах; интерпретировать результаты решения задач с учетом ограничений, связанных с реальными свойствами рассматриваемых объектов:</w:t>
      </w:r>
    </w:p>
    <w:p w:rsidR="001B3EDE" w:rsidRDefault="001B3EDE" w:rsidP="001B3E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8EF72C" wp14:editId="5CAD31EB">
            <wp:extent cx="6120130" cy="6324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33777"/>
                    <a:stretch/>
                  </pic:blipFill>
                  <pic:spPr bwMode="auto">
                    <a:xfrm>
                      <a:off x="0" y="0"/>
                      <a:ext cx="612013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7AE" w:rsidRDefault="003A618E" w:rsidP="00A66C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1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0E387" wp14:editId="4F05A61B">
                <wp:simplePos x="0" y="0"/>
                <wp:positionH relativeFrom="column">
                  <wp:posOffset>2331720</wp:posOffset>
                </wp:positionH>
                <wp:positionV relativeFrom="paragraph">
                  <wp:posOffset>582930</wp:posOffset>
                </wp:positionV>
                <wp:extent cx="914400" cy="281940"/>
                <wp:effectExtent l="0" t="0" r="635" b="381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DE3EA5" w:rsidRDefault="001B3EDE" w:rsidP="003A61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</w:t>
                            </w:r>
                            <w:r w:rsidRPr="00DE3E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60E387" id="Надпись 40" o:spid="_x0000_s1031" type="#_x0000_t202" style="position:absolute;left:0;text-align:left;margin-left:183.6pt;margin-top:45.9pt;width:1in;height:22.2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" fillcolor="window" stroked="f" strokeweight=".5pt">
                <v:textbox>
                  <w:txbxContent>
                    <w:p w:rsidR="001B3EDE" w:rsidRPr="00DE3EA5" w:rsidRDefault="001B3EDE" w:rsidP="003A618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</w:t>
                      </w:r>
                      <w:r w:rsidRPr="00DE3E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2%</w:t>
                      </w:r>
                    </w:p>
                  </w:txbxContent>
                </v:textbox>
              </v:shape>
            </w:pict>
          </mc:Fallback>
        </mc:AlternateContent>
      </w:r>
      <w:r w:rsidR="006A07AE">
        <w:rPr>
          <w:rFonts w:ascii="Times New Roman" w:hAnsi="Times New Roman" w:cs="Times New Roman"/>
          <w:sz w:val="28"/>
          <w:szCs w:val="28"/>
        </w:rPr>
        <w:t>Результаты 2021 года, когда участники учились в 6 классе, представлены на диаграмме:</w:t>
      </w:r>
    </w:p>
    <w:p w:rsidR="006A07AE" w:rsidRDefault="003A618E" w:rsidP="00A66C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1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C24196" wp14:editId="055AE0ED">
                <wp:simplePos x="0" y="0"/>
                <wp:positionH relativeFrom="column">
                  <wp:posOffset>3253740</wp:posOffset>
                </wp:positionH>
                <wp:positionV relativeFrom="paragraph">
                  <wp:posOffset>7620</wp:posOffset>
                </wp:positionV>
                <wp:extent cx="914400" cy="281940"/>
                <wp:effectExtent l="0" t="0" r="635" b="381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DE3EA5" w:rsidRDefault="001B3EDE" w:rsidP="003A61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</w:t>
                            </w:r>
                            <w:r w:rsidRPr="00DE3E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C24196" id="Надпись 39" o:spid="_x0000_s1032" type="#_x0000_t202" style="position:absolute;left:0;text-align:left;margin-left:256.2pt;margin-top:.6pt;width:1in;height:22.2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" fillcolor="window" stroked="f" strokeweight=".5pt">
                <v:textbox>
                  <w:txbxContent>
                    <w:p w:rsidR="001B3EDE" w:rsidRPr="00DE3EA5" w:rsidRDefault="001B3EDE" w:rsidP="003A618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</w:t>
                      </w:r>
                      <w:r w:rsidRPr="00DE3E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3A61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397E0" wp14:editId="0F96338F">
                <wp:simplePos x="0" y="0"/>
                <wp:positionH relativeFrom="column">
                  <wp:posOffset>4267200</wp:posOffset>
                </wp:positionH>
                <wp:positionV relativeFrom="paragraph">
                  <wp:posOffset>106680</wp:posOffset>
                </wp:positionV>
                <wp:extent cx="914400" cy="281940"/>
                <wp:effectExtent l="0" t="0" r="635" b="381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DE3EA5" w:rsidRDefault="001B3EDE" w:rsidP="003A61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13,8</w:t>
                            </w:r>
                            <w:r w:rsidRPr="00DE3E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7397E0" id="Надпись 38" o:spid="_x0000_s1033" type="#_x0000_t202" style="position:absolute;left:0;text-align:left;margin-left:336pt;margin-top:8.4pt;width:1in;height:22.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" fillcolor="window" stroked="f" strokeweight=".5pt">
                <v:textbox>
                  <w:txbxContent>
                    <w:p w:rsidR="001B3EDE" w:rsidRPr="00DE3EA5" w:rsidRDefault="001B3EDE" w:rsidP="003A618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13,8</w:t>
                      </w:r>
                      <w:r w:rsidRPr="00DE3E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6A07AE" w:rsidRDefault="001B3EDE" w:rsidP="006A0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BDDC" wp14:editId="38344A48">
                <wp:simplePos x="0" y="0"/>
                <wp:positionH relativeFrom="column">
                  <wp:posOffset>4512945</wp:posOffset>
                </wp:positionH>
                <wp:positionV relativeFrom="paragraph">
                  <wp:posOffset>2028190</wp:posOffset>
                </wp:positionV>
                <wp:extent cx="914400" cy="281940"/>
                <wp:effectExtent l="0" t="0" r="635" b="381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DE3EA5" w:rsidRDefault="001B3E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DE3E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56, 2%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44BDDC" id="Надпись 35" o:spid="_x0000_s1034" type="#_x0000_t202" style="position:absolute;left:0;text-align:left;margin-left:355.35pt;margin-top:159.7pt;width:1in;height:22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" fillcolor="white [3201]" stroked="f" strokeweight=".5pt">
                <v:textbox>
                  <w:txbxContent>
                    <w:p w:rsidR="001B3EDE" w:rsidRPr="00DE3EA5" w:rsidRDefault="001B3ED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DE3E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56, 2%</w:t>
                      </w:r>
                    </w:p>
                  </w:txbxContent>
                </v:textbox>
              </v:shape>
            </w:pict>
          </mc:Fallback>
        </mc:AlternateContent>
      </w:r>
      <w:r w:rsidR="003A618E" w:rsidRPr="003A618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2902F" wp14:editId="683247B8">
                <wp:simplePos x="0" y="0"/>
                <wp:positionH relativeFrom="column">
                  <wp:posOffset>579120</wp:posOffset>
                </wp:positionH>
                <wp:positionV relativeFrom="paragraph">
                  <wp:posOffset>5715</wp:posOffset>
                </wp:positionV>
                <wp:extent cx="914400" cy="281940"/>
                <wp:effectExtent l="0" t="0" r="635" b="381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3EDE" w:rsidRPr="00DE3EA5" w:rsidRDefault="001B3EDE" w:rsidP="003A61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21, 8</w:t>
                            </w:r>
                            <w:r w:rsidRPr="00DE3E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12902F" id="Надпись 37" o:spid="_x0000_s1035" type="#_x0000_t202" style="position:absolute;left:0;text-align:left;margin-left:45.6pt;margin-top:.45pt;width:1in;height:22.2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" fillcolor="window" stroked="f" strokeweight=".5pt">
                <v:textbox>
                  <w:txbxContent>
                    <w:p w:rsidR="001B3EDE" w:rsidRPr="00DE3EA5" w:rsidRDefault="001B3EDE" w:rsidP="003A618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21, 8</w:t>
                      </w:r>
                      <w:r w:rsidRPr="00DE3E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07AE">
        <w:rPr>
          <w:noProof/>
        </w:rPr>
        <w:drawing>
          <wp:inline distT="0" distB="0" distL="0" distR="0" wp14:anchorId="6BF64637" wp14:editId="61F0AD28">
            <wp:extent cx="4229046" cy="2432040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12" cy="244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8E" w:rsidRDefault="003A618E" w:rsidP="003A618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Сопоставление данных за два года позволяет сделать вывод о динамике результатов. В прошлом году больше половины участников (56,2%) показала базовый уровень математической грамотности. В 2022 году доля участников этого уровня значительно сократилась (22,1%). При этом увеличилась доля обучающихся с низкими результатами (с 3,4% до 9,1%) и значительно выросла доля обучающихся, показавших повышенный и высокий уровень подготовки: с 49,6%  до 63,3%. </w:t>
      </w:r>
    </w:p>
    <w:p w:rsidR="003A618E" w:rsidRDefault="003A618E" w:rsidP="003A618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по муниципальным образованием динамика низких результатов выглядит следующим образом:</w:t>
      </w:r>
    </w:p>
    <w:p w:rsidR="00E50272" w:rsidRDefault="00E50272" w:rsidP="00E5027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2FB710" wp14:editId="668ED15A">
            <wp:extent cx="6186544" cy="6507480"/>
            <wp:effectExtent l="0" t="0" r="508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5997"/>
                    <a:stretch/>
                  </pic:blipFill>
                  <pic:spPr bwMode="auto">
                    <a:xfrm>
                      <a:off x="0" y="0"/>
                      <a:ext cx="6189705" cy="651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FC2" w:rsidRPr="00942830" w:rsidRDefault="00E50272" w:rsidP="00E5027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0026328" wp14:editId="46A2B9DE">
            <wp:extent cx="6186805" cy="694182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8612"/>
                    <a:stretch/>
                  </pic:blipFill>
                  <pic:spPr bwMode="auto">
                    <a:xfrm>
                      <a:off x="0" y="0"/>
                      <a:ext cx="6190142" cy="694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272" w:rsidRPr="00942830" w:rsidRDefault="00E50272" w:rsidP="00E50272">
      <w:pPr>
        <w:pStyle w:val="aa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C1464C" wp14:editId="70B2CAD7">
                <wp:simplePos x="0" y="0"/>
                <wp:positionH relativeFrom="column">
                  <wp:posOffset>131445</wp:posOffset>
                </wp:positionH>
                <wp:positionV relativeFrom="paragraph">
                  <wp:posOffset>270510</wp:posOffset>
                </wp:positionV>
                <wp:extent cx="487680" cy="266700"/>
                <wp:effectExtent l="0" t="0" r="2667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C70E6F" id="Прямоугольник 34" o:spid="_x0000_s1026" style="position:absolute;margin-left:10.35pt;margin-top:21.3pt;width:38.4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" fillcolor="#0070c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E38" w:rsidRDefault="00E50272" w:rsidP="00E96E38">
      <w:pPr>
        <w:rPr>
          <w:rFonts w:ascii="Times New Roman" w:eastAsiaTheme="minorEastAsia" w:hAnsi="Times New Roman" w:cs="Times New Roman"/>
          <w:sz w:val="28"/>
        </w:rPr>
      </w:pPr>
      <w:r>
        <w:rPr>
          <w:rFonts w:eastAsiaTheme="minorEastAsia"/>
        </w:rPr>
        <w:t xml:space="preserve">        </w:t>
      </w:r>
      <w:r>
        <w:rPr>
          <w:rFonts w:ascii="Times New Roman" w:eastAsiaTheme="minorEastAsia" w:hAnsi="Times New Roman" w:cs="Times New Roman"/>
          <w:sz w:val="28"/>
        </w:rPr>
        <w:t>- 2021</w:t>
      </w:r>
    </w:p>
    <w:p w:rsidR="00E50272" w:rsidRDefault="00E50272" w:rsidP="00E50272">
      <w:pPr>
        <w:rPr>
          <w:rFonts w:ascii="Times New Roman" w:eastAsiaTheme="minorEastAsia" w:hAnsi="Times New Roman" w:cs="Times New Roman"/>
          <w:sz w:val="28"/>
        </w:rPr>
      </w:pPr>
    </w:p>
    <w:p w:rsidR="00E50272" w:rsidRDefault="00E50272" w:rsidP="00E50272">
      <w:p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   </w:t>
      </w:r>
    </w:p>
    <w:p w:rsidR="00E50272" w:rsidRDefault="00E50272" w:rsidP="00E5027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1C966A" wp14:editId="61C3212B">
                <wp:simplePos x="0" y="0"/>
                <wp:positionH relativeFrom="column">
                  <wp:posOffset>139065</wp:posOffset>
                </wp:positionH>
                <wp:positionV relativeFrom="paragraph">
                  <wp:posOffset>4445</wp:posOffset>
                </wp:positionV>
                <wp:extent cx="464820" cy="266700"/>
                <wp:effectExtent l="0" t="0" r="1143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D5B99D" id="Прямоугольник 36" o:spid="_x0000_s1026" style="position:absolute;margin-left:10.95pt;margin-top:.35pt;width:36.6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" fillcolor="red" strokecolor="#243f60 [1604]" strokeweight="2pt"/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              - </w:t>
      </w:r>
      <w:r w:rsidRPr="00E50272">
        <w:rPr>
          <w:rFonts w:ascii="Times New Roman" w:eastAsiaTheme="minorEastAsia" w:hAnsi="Times New Roman" w:cs="Times New Roman"/>
          <w:bCs/>
          <w:sz w:val="28"/>
          <w:szCs w:val="28"/>
        </w:rPr>
        <w:t xml:space="preserve">2022 </w:t>
      </w:r>
    </w:p>
    <w:p w:rsidR="00E50272" w:rsidRDefault="00E50272" w:rsidP="00E5027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E50272" w:rsidRDefault="00E50272" w:rsidP="00E5027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E50272" w:rsidRDefault="00E50272" w:rsidP="00E5027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E50272" w:rsidRDefault="00E50272" w:rsidP="00E5027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E50272" w:rsidRDefault="00E50272" w:rsidP="00E5027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E50272" w:rsidRDefault="00E50272" w:rsidP="00E50272">
      <w:pPr>
        <w:pStyle w:val="aa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повышения результатов также представлена на гистограммах:</w:t>
      </w:r>
    </w:p>
    <w:p w:rsidR="00E50272" w:rsidRDefault="00E50272" w:rsidP="00E50272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DC6576" wp14:editId="432D167D">
            <wp:extent cx="6180455" cy="7162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12845"/>
                    <a:stretch/>
                  </pic:blipFill>
                  <pic:spPr bwMode="auto">
                    <a:xfrm>
                      <a:off x="0" y="0"/>
                      <a:ext cx="6183233" cy="716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0272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</w:p>
    <w:p w:rsidR="00E50272" w:rsidRDefault="00E50272" w:rsidP="00E50272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4C6FBD" w:rsidRDefault="00E50272" w:rsidP="00E50272">
      <w:pPr>
        <w:rPr>
          <w:rFonts w:ascii="Times New Roman" w:hAnsi="Times New Roman" w:cs="Times New Roman"/>
          <w:b/>
          <w:i/>
          <w:color w:val="auto"/>
          <w:sz w:val="32"/>
        </w:rPr>
      </w:pPr>
      <w:r>
        <w:rPr>
          <w:noProof/>
        </w:rPr>
        <w:lastRenderedPageBreak/>
        <w:drawing>
          <wp:inline distT="0" distB="0" distL="0" distR="0" wp14:anchorId="33C4A336" wp14:editId="19B61461">
            <wp:extent cx="6173470" cy="66141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8238"/>
                    <a:stretch/>
                  </pic:blipFill>
                  <pic:spPr bwMode="auto">
                    <a:xfrm>
                      <a:off x="0" y="0"/>
                      <a:ext cx="6174851" cy="66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       </w:t>
      </w:r>
      <w:r w:rsidR="007B6272" w:rsidRPr="00AD61A1">
        <w:rPr>
          <w:rFonts w:ascii="Times New Roman" w:eastAsiaTheme="minorEastAsia" w:hAnsi="Times New Roman" w:cs="Times New Roman"/>
          <w:b/>
          <w:bCs/>
          <w:sz w:val="28"/>
          <w:szCs w:val="28"/>
        </w:rPr>
        <w:br w:type="page"/>
      </w:r>
      <w:r w:rsidR="004C6FBD" w:rsidRPr="00D039CC">
        <w:rPr>
          <w:rFonts w:ascii="Times New Roman" w:hAnsi="Times New Roman" w:cs="Times New Roman"/>
          <w:b/>
          <w:i/>
          <w:iCs/>
          <w:color w:val="auto"/>
          <w:sz w:val="32"/>
        </w:rPr>
        <w:lastRenderedPageBreak/>
        <w:t>Естественно</w:t>
      </w:r>
      <w:r w:rsidR="00D56245" w:rsidRPr="00D039CC">
        <w:rPr>
          <w:rFonts w:ascii="Times New Roman" w:hAnsi="Times New Roman" w:cs="Times New Roman"/>
          <w:b/>
          <w:i/>
          <w:iCs/>
          <w:color w:val="auto"/>
          <w:sz w:val="32"/>
        </w:rPr>
        <w:t>-</w:t>
      </w:r>
      <w:r w:rsidR="004C6FBD" w:rsidRPr="00D039CC">
        <w:rPr>
          <w:rFonts w:ascii="Times New Roman" w:hAnsi="Times New Roman" w:cs="Times New Roman"/>
          <w:b/>
          <w:i/>
          <w:iCs/>
          <w:color w:val="auto"/>
          <w:sz w:val="32"/>
        </w:rPr>
        <w:t>научная</w:t>
      </w:r>
      <w:r w:rsidR="00D039CC">
        <w:rPr>
          <w:rFonts w:ascii="Times New Roman" w:hAnsi="Times New Roman" w:cs="Times New Roman"/>
          <w:b/>
          <w:i/>
          <w:color w:val="auto"/>
          <w:sz w:val="32"/>
        </w:rPr>
        <w:t xml:space="preserve"> грамотность</w:t>
      </w:r>
    </w:p>
    <w:p w:rsidR="00D039CC" w:rsidRPr="00E50272" w:rsidRDefault="00D039CC" w:rsidP="00E50272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A66C53" w:rsidRDefault="007B6272" w:rsidP="00A66C53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7B6272">
        <w:rPr>
          <w:sz w:val="28"/>
          <w:szCs w:val="28"/>
        </w:rPr>
        <w:t xml:space="preserve">Работа включала </w:t>
      </w:r>
      <w:r w:rsidR="00A66C53">
        <w:rPr>
          <w:sz w:val="28"/>
          <w:szCs w:val="28"/>
        </w:rPr>
        <w:t>5</w:t>
      </w:r>
      <w:r w:rsidR="000826F3">
        <w:rPr>
          <w:sz w:val="28"/>
          <w:szCs w:val="28"/>
        </w:rPr>
        <w:t xml:space="preserve"> </w:t>
      </w:r>
      <w:r w:rsidRPr="007B6272">
        <w:rPr>
          <w:sz w:val="28"/>
          <w:szCs w:val="28"/>
        </w:rPr>
        <w:t>задани</w:t>
      </w:r>
      <w:r w:rsidR="000826F3">
        <w:rPr>
          <w:sz w:val="28"/>
          <w:szCs w:val="28"/>
        </w:rPr>
        <w:t>й</w:t>
      </w:r>
      <w:r w:rsidR="00A66C53" w:rsidRPr="00A66C53">
        <w:rPr>
          <w:sz w:val="28"/>
          <w:szCs w:val="28"/>
        </w:rPr>
        <w:t xml:space="preserve"> </w:t>
      </w:r>
      <w:r w:rsidR="00A66C53">
        <w:rPr>
          <w:sz w:val="28"/>
          <w:szCs w:val="28"/>
        </w:rPr>
        <w:t xml:space="preserve">среднего и высокого </w:t>
      </w:r>
      <w:r w:rsidR="00A66C53" w:rsidRPr="007B6272">
        <w:rPr>
          <w:sz w:val="28"/>
          <w:szCs w:val="28"/>
        </w:rPr>
        <w:t>у</w:t>
      </w:r>
      <w:r w:rsidR="00A66C53">
        <w:rPr>
          <w:sz w:val="28"/>
          <w:szCs w:val="28"/>
        </w:rPr>
        <w:t>ровня сложности</w:t>
      </w:r>
      <w:r w:rsidRPr="007B6272">
        <w:rPr>
          <w:sz w:val="28"/>
          <w:szCs w:val="28"/>
        </w:rPr>
        <w:t xml:space="preserve">, </w:t>
      </w:r>
      <w:r w:rsidR="00A66C53">
        <w:rPr>
          <w:sz w:val="28"/>
          <w:szCs w:val="28"/>
        </w:rPr>
        <w:t>направленных на проверку следующих компетенций:</w:t>
      </w:r>
    </w:p>
    <w:p w:rsidR="00A66C53" w:rsidRPr="00A66C53" w:rsidRDefault="00A66C53" w:rsidP="00A66C53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66C53">
        <w:rPr>
          <w:sz w:val="28"/>
          <w:szCs w:val="28"/>
        </w:rPr>
        <w:t>- интерпретация данных и использование научных доказательств  для получения выводов;</w:t>
      </w:r>
    </w:p>
    <w:p w:rsidR="00A66C53" w:rsidRPr="00A66C53" w:rsidRDefault="00A66C53" w:rsidP="00A66C53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66C53">
        <w:rPr>
          <w:sz w:val="28"/>
          <w:szCs w:val="28"/>
        </w:rPr>
        <w:t>-</w:t>
      </w:r>
      <w:r w:rsidRPr="007B6272">
        <w:rPr>
          <w:sz w:val="28"/>
          <w:szCs w:val="28"/>
        </w:rPr>
        <w:t xml:space="preserve"> </w:t>
      </w:r>
      <w:r w:rsidRPr="00A66C53">
        <w:rPr>
          <w:sz w:val="28"/>
          <w:szCs w:val="28"/>
        </w:rPr>
        <w:t>понимание особенностей естественнонаучного исследования;</w:t>
      </w:r>
    </w:p>
    <w:p w:rsidR="00A66C53" w:rsidRPr="00A66C53" w:rsidRDefault="00A66C53" w:rsidP="00A66C53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66C53">
        <w:rPr>
          <w:sz w:val="28"/>
          <w:szCs w:val="28"/>
        </w:rPr>
        <w:t>-</w:t>
      </w:r>
      <w:r w:rsidRPr="007B6272">
        <w:rPr>
          <w:sz w:val="28"/>
          <w:szCs w:val="28"/>
        </w:rPr>
        <w:t xml:space="preserve"> </w:t>
      </w:r>
      <w:r w:rsidRPr="00A66C53">
        <w:rPr>
          <w:sz w:val="28"/>
          <w:szCs w:val="28"/>
        </w:rPr>
        <w:t>научное объяснение явлений.</w:t>
      </w:r>
    </w:p>
    <w:p w:rsidR="00B91A21" w:rsidRDefault="007B6272" w:rsidP="008E77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77510797"/>
      <w:r w:rsidRPr="007B6272">
        <w:rPr>
          <w:rFonts w:ascii="Times New Roman" w:hAnsi="Times New Roman" w:cs="Times New Roman"/>
          <w:sz w:val="28"/>
          <w:szCs w:val="28"/>
        </w:rPr>
        <w:t>Максимальное количество баллов з</w:t>
      </w:r>
      <w:r w:rsidR="00A66C53">
        <w:rPr>
          <w:rFonts w:ascii="Times New Roman" w:hAnsi="Times New Roman" w:cs="Times New Roman"/>
          <w:sz w:val="28"/>
          <w:szCs w:val="28"/>
        </w:rPr>
        <w:t xml:space="preserve">а выполнение заданий блока составляет 6 </w:t>
      </w:r>
      <w:r w:rsidRPr="007B6272">
        <w:rPr>
          <w:rFonts w:ascii="Times New Roman" w:hAnsi="Times New Roman" w:cs="Times New Roman"/>
          <w:sz w:val="28"/>
          <w:szCs w:val="28"/>
        </w:rPr>
        <w:t>баллов.</w:t>
      </w:r>
      <w:bookmarkEnd w:id="3"/>
    </w:p>
    <w:p w:rsidR="00A66C53" w:rsidRDefault="00A66C53" w:rsidP="00A66C53">
      <w:pPr>
        <w:suppressAutoHyphens/>
        <w:snapToGrid w:val="0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bidi="en-US"/>
        </w:rPr>
      </w:pP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Данные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 распределении сем</w:t>
      </w: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>иклассник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ов по</w:t>
      </w: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уровням математической грамотности</w:t>
      </w:r>
      <w:r w:rsidRPr="0073124C">
        <w:rPr>
          <w:rFonts w:ascii="Times New Roman" w:hAnsi="Times New Roman" w:cs="Times New Roman"/>
          <w:noProof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bidi="en-US"/>
        </w:rPr>
        <w:t>отражены на рисунке.</w:t>
      </w:r>
    </w:p>
    <w:p w:rsidR="00A66C53" w:rsidRDefault="00A66C53" w:rsidP="00A66C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3884D5" wp14:editId="084CD70B">
            <wp:extent cx="5981700" cy="4411980"/>
            <wp:effectExtent l="0" t="0" r="0" b="76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66C53" w:rsidRDefault="00A66C53" w:rsidP="00A66C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D6E" w:rsidRDefault="00A66C53" w:rsidP="009C5D6E">
      <w:pPr>
        <w:pStyle w:val="2"/>
        <w:spacing w:before="0" w:line="360" w:lineRule="auto"/>
        <w:ind w:firstLine="708"/>
        <w:jc w:val="both"/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</w:pPr>
      <w:r w:rsidRPr="00AD61A1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lastRenderedPageBreak/>
        <w:t xml:space="preserve">Анализ данных показывает, что </w:t>
      </w:r>
      <w:r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у большинства семиклассников региона (54,8%) повышенный уровень естественно-научной грамотности</w:t>
      </w:r>
      <w:r w:rsidR="009C5D6E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A66C53" w:rsidRPr="00E96E38" w:rsidRDefault="00A66C53" w:rsidP="009C5D6E">
      <w:pPr>
        <w:pStyle w:val="2"/>
        <w:spacing w:before="0" w:line="360" w:lineRule="auto"/>
        <w:jc w:val="both"/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eastAsiaTheme="minorEastAsia"/>
        </w:rPr>
        <w:tab/>
      </w:r>
      <w:r w:rsidRPr="00E96E38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 xml:space="preserve">Однако при этом значительна доля школьников, показавших пониженный и низкий уровень </w:t>
      </w:r>
      <w:r w:rsidR="009C5D6E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естественно-научной</w:t>
      </w:r>
      <w:r w:rsidRPr="00E96E38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 xml:space="preserve"> грамотности, - </w:t>
      </w:r>
      <w:r w:rsidR="009C5D6E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25,2</w:t>
      </w:r>
      <w:r w:rsidRPr="00E96E38"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t>%.</w:t>
      </w:r>
    </w:p>
    <w:p w:rsidR="00A66C53" w:rsidRDefault="00A66C53" w:rsidP="009C5D6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Результаты выполнения работы обучающимися по уровням </w:t>
      </w:r>
      <w:r w:rsidR="009C5D6E">
        <w:rPr>
          <w:rFonts w:ascii="Times New Roman" w:hAnsi="Times New Roman" w:cs="Times New Roman"/>
          <w:sz w:val="28"/>
          <w:szCs w:val="28"/>
        </w:rPr>
        <w:t>естественно-научной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 </w:t>
      </w:r>
      <w:r w:rsidRPr="00942830">
        <w:rPr>
          <w:rFonts w:ascii="Times New Roman" w:hAnsi="Times New Roman" w:cs="Times New Roman"/>
          <w:sz w:val="28"/>
          <w:szCs w:val="28"/>
        </w:rPr>
        <w:t>в мун</w:t>
      </w:r>
      <w:r>
        <w:rPr>
          <w:rFonts w:ascii="Times New Roman" w:hAnsi="Times New Roman" w:cs="Times New Roman"/>
          <w:sz w:val="28"/>
          <w:szCs w:val="28"/>
        </w:rPr>
        <w:t>иципалитетах Московской области представлены на графиках.</w:t>
      </w:r>
    </w:p>
    <w:p w:rsidR="00A66C53" w:rsidRDefault="009C5D6E" w:rsidP="00A66C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E2779F" wp14:editId="3913D233">
            <wp:extent cx="6124575" cy="33813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66C53" w:rsidRDefault="00A66C53" w:rsidP="00A66C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C53" w:rsidRDefault="009C5D6E" w:rsidP="00A66C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73B449" wp14:editId="19D8327B">
            <wp:extent cx="6124575" cy="333375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C5D6E" w:rsidRDefault="009C5D6E" w:rsidP="009C5D6E">
      <w:pPr>
        <w:pStyle w:val="2"/>
        <w:spacing w:line="360" w:lineRule="auto"/>
        <w:ind w:firstLine="708"/>
        <w:jc w:val="both"/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b w:val="0"/>
          <w:bCs w:val="0"/>
          <w:color w:val="000000"/>
          <w:sz w:val="28"/>
          <w:szCs w:val="28"/>
        </w:rPr>
        <w:lastRenderedPageBreak/>
        <w:t>Хорошую подготовку показывают семиклассники г.о. Богородский,      г.о. Звездный городок, г.о. Краснознаменск, г.о. Истра, г.о. Орехово-Зуевский, г.о. Электрогорск.</w:t>
      </w:r>
    </w:p>
    <w:p w:rsidR="009C5D6E" w:rsidRPr="00E96E38" w:rsidRDefault="009C5D6E" w:rsidP="009C5D6E">
      <w:pPr>
        <w:rPr>
          <w:rFonts w:eastAsiaTheme="minorEastAsia"/>
        </w:rPr>
      </w:pPr>
    </w:p>
    <w:p w:rsidR="009C5D6E" w:rsidRDefault="009C5D6E" w:rsidP="009C5D6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Выводы об успешности </w:t>
      </w:r>
      <w:r w:rsidRPr="007A4605">
        <w:rPr>
          <w:rFonts w:ascii="Times New Roman" w:hAnsi="Times New Roman" w:cs="Times New Roman"/>
          <w:noProof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отдельных заданий по естественно-научной  грамотности</w:t>
      </w:r>
      <w:r w:rsidRPr="007A46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можно сделать на основе анализа диаграммы,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8D">
        <w:rPr>
          <w:rFonts w:ascii="Times New Roman" w:hAnsi="Times New Roman" w:cs="Times New Roman"/>
          <w:sz w:val="28"/>
          <w:szCs w:val="28"/>
        </w:rPr>
        <w:t xml:space="preserve">представлены результаты семиклассников, набравших МАХ количество баллов </w:t>
      </w:r>
      <w:r>
        <w:rPr>
          <w:rFonts w:ascii="Times New Roman" w:hAnsi="Times New Roman" w:cs="Times New Roman"/>
          <w:sz w:val="28"/>
          <w:szCs w:val="28"/>
        </w:rPr>
        <w:t>за задания</w:t>
      </w:r>
      <w:r w:rsidRPr="0018038D">
        <w:rPr>
          <w:rFonts w:ascii="Times New Roman" w:hAnsi="Times New Roman" w:cs="Times New Roman"/>
          <w:sz w:val="28"/>
          <w:szCs w:val="28"/>
        </w:rPr>
        <w:t>.</w:t>
      </w:r>
    </w:p>
    <w:p w:rsidR="009C5D6E" w:rsidRDefault="009C5D6E" w:rsidP="009C5D6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1569FC" wp14:editId="4E8F9F18">
            <wp:extent cx="5322269" cy="354208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22269" cy="35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6E" w:rsidRDefault="009C5D6E" w:rsidP="009C5D6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>Из анализа диаграммы следует,</w:t>
      </w:r>
      <w:r>
        <w:rPr>
          <w:rFonts w:ascii="Times New Roman" w:hAnsi="Times New Roman" w:cs="Times New Roman"/>
          <w:sz w:val="28"/>
          <w:szCs w:val="28"/>
        </w:rPr>
        <w:t xml:space="preserve"> что наиболее успешно выполнено </w:t>
      </w:r>
      <w:r w:rsidR="0070503A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задание. С ним отлично справились </w:t>
      </w:r>
      <w:r w:rsidR="0070503A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,8% участников.</w:t>
      </w:r>
    </w:p>
    <w:p w:rsidR="009C5D6E" w:rsidRDefault="0070503A" w:rsidP="009C5D6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половины участников успешно </w:t>
      </w:r>
      <w:r w:rsidR="009C5D6E">
        <w:rPr>
          <w:rFonts w:ascii="Times New Roman" w:hAnsi="Times New Roman" w:cs="Times New Roman"/>
          <w:sz w:val="28"/>
          <w:szCs w:val="28"/>
        </w:rPr>
        <w:t xml:space="preserve">справились с </w:t>
      </w:r>
      <w:r>
        <w:rPr>
          <w:rFonts w:ascii="Times New Roman" w:hAnsi="Times New Roman" w:cs="Times New Roman"/>
          <w:sz w:val="28"/>
          <w:szCs w:val="28"/>
        </w:rPr>
        <w:t xml:space="preserve">остальными </w:t>
      </w:r>
      <w:r w:rsidR="009C5D6E">
        <w:rPr>
          <w:rFonts w:ascii="Times New Roman" w:hAnsi="Times New Roman" w:cs="Times New Roman"/>
          <w:sz w:val="28"/>
          <w:szCs w:val="28"/>
        </w:rPr>
        <w:t>заданиями.</w:t>
      </w:r>
    </w:p>
    <w:p w:rsidR="0070503A" w:rsidRDefault="0070503A" w:rsidP="009C5D6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даже с 15 заданием высокого уровня сложности справились 56,4% участников.</w:t>
      </w:r>
    </w:p>
    <w:p w:rsidR="009C5D6E" w:rsidRDefault="0070503A" w:rsidP="009C5D6E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у половины участников вызвало затруднение задание 13 на понимание особенностей естественно-научного исследования.</w:t>
      </w:r>
    </w:p>
    <w:p w:rsidR="009C5D6E" w:rsidRDefault="009C5D6E" w:rsidP="00A66C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272" w:rsidRPr="007B6272" w:rsidRDefault="007B6272" w:rsidP="007B62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6272" w:rsidRPr="007B6272" w:rsidRDefault="007B6272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7B6272">
        <w:rPr>
          <w:rFonts w:ascii="Times New Roman" w:hAnsi="Times New Roman" w:cs="Times New Roman"/>
          <w:b/>
          <w:i/>
          <w:noProof/>
          <w:sz w:val="28"/>
          <w:szCs w:val="28"/>
          <w:lang w:bidi="en-US"/>
        </w:rPr>
        <w:lastRenderedPageBreak/>
        <w:t xml:space="preserve">Вывод: </w:t>
      </w:r>
      <w:r w:rsidRPr="007B6272">
        <w:rPr>
          <w:rFonts w:ascii="Times New Roman" w:hAnsi="Times New Roman" w:cs="Times New Roman"/>
          <w:sz w:val="28"/>
          <w:szCs w:val="28"/>
        </w:rPr>
        <w:t>анализ результатов диагностической метапредметной работы для оценки естественно</w:t>
      </w:r>
      <w:r w:rsidR="009E0241">
        <w:rPr>
          <w:rFonts w:ascii="Times New Roman" w:hAnsi="Times New Roman" w:cs="Times New Roman"/>
          <w:sz w:val="28"/>
          <w:szCs w:val="28"/>
        </w:rPr>
        <w:t>-</w:t>
      </w:r>
      <w:r w:rsidRPr="007B6272">
        <w:rPr>
          <w:rFonts w:ascii="Times New Roman" w:hAnsi="Times New Roman" w:cs="Times New Roman"/>
          <w:sz w:val="28"/>
          <w:szCs w:val="28"/>
        </w:rPr>
        <w:t xml:space="preserve">научной грамотности </w:t>
      </w:r>
      <w:r w:rsidR="00A7410D" w:rsidRPr="00A7410D">
        <w:rPr>
          <w:rFonts w:ascii="Times New Roman" w:hAnsi="Times New Roman" w:cs="Times New Roman"/>
          <w:sz w:val="28"/>
          <w:szCs w:val="28"/>
        </w:rPr>
        <w:t>обучающихся 7-х классов показал</w:t>
      </w:r>
      <w:r w:rsidRPr="007B6272">
        <w:rPr>
          <w:rFonts w:ascii="Times New Roman" w:hAnsi="Times New Roman" w:cs="Times New Roman"/>
          <w:sz w:val="28"/>
          <w:szCs w:val="28"/>
        </w:rPr>
        <w:t xml:space="preserve">, что в целом в Московской области </w:t>
      </w:r>
      <w:r w:rsidR="00A7410D" w:rsidRPr="00A7410D">
        <w:rPr>
          <w:rFonts w:ascii="Times New Roman" w:hAnsi="Times New Roman" w:cs="Times New Roman"/>
          <w:sz w:val="28"/>
          <w:szCs w:val="28"/>
        </w:rPr>
        <w:t xml:space="preserve">обучающиеся показали </w:t>
      </w:r>
      <w:r w:rsidR="0070503A">
        <w:rPr>
          <w:rFonts w:ascii="Times New Roman" w:hAnsi="Times New Roman" w:cs="Times New Roman"/>
          <w:sz w:val="28"/>
          <w:szCs w:val="28"/>
        </w:rPr>
        <w:t>достаточно высокий</w:t>
      </w:r>
      <w:r w:rsidRPr="007B6272">
        <w:rPr>
          <w:rFonts w:ascii="Times New Roman" w:hAnsi="Times New Roman" w:cs="Times New Roman"/>
          <w:sz w:val="28"/>
          <w:szCs w:val="28"/>
        </w:rPr>
        <w:t xml:space="preserve"> уровень овладения метапредметными результатами в рамках выделенных объектов контроля. </w:t>
      </w:r>
    </w:p>
    <w:p w:rsidR="0070503A" w:rsidRDefault="007B6272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272">
        <w:rPr>
          <w:rFonts w:ascii="Times New Roman" w:hAnsi="Times New Roman" w:cs="Times New Roman"/>
          <w:sz w:val="28"/>
          <w:szCs w:val="28"/>
        </w:rPr>
        <w:t>Диагностическая работа показала, что наиболее успешно сем</w:t>
      </w:r>
      <w:r w:rsidR="0070503A">
        <w:rPr>
          <w:rFonts w:ascii="Times New Roman" w:hAnsi="Times New Roman" w:cs="Times New Roman"/>
          <w:sz w:val="28"/>
          <w:szCs w:val="28"/>
        </w:rPr>
        <w:t>иклассники справились с заданиями</w:t>
      </w:r>
      <w:r w:rsidRPr="007B6272">
        <w:rPr>
          <w:rFonts w:ascii="Times New Roman" w:hAnsi="Times New Roman" w:cs="Times New Roman"/>
          <w:sz w:val="28"/>
          <w:szCs w:val="28"/>
        </w:rPr>
        <w:t>, связанным</w:t>
      </w:r>
      <w:r w:rsidR="0070503A">
        <w:rPr>
          <w:rFonts w:ascii="Times New Roman" w:hAnsi="Times New Roman" w:cs="Times New Roman"/>
          <w:sz w:val="28"/>
          <w:szCs w:val="28"/>
        </w:rPr>
        <w:t>и</w:t>
      </w:r>
      <w:r w:rsidRPr="007B6272">
        <w:rPr>
          <w:rFonts w:ascii="Times New Roman" w:hAnsi="Times New Roman" w:cs="Times New Roman"/>
          <w:sz w:val="28"/>
          <w:szCs w:val="28"/>
        </w:rPr>
        <w:t xml:space="preserve"> с </w:t>
      </w:r>
      <w:r w:rsidR="0070503A" w:rsidRPr="0070503A">
        <w:rPr>
          <w:rFonts w:ascii="Times New Roman" w:hAnsi="Times New Roman" w:cs="Times New Roman"/>
          <w:sz w:val="28"/>
          <w:szCs w:val="28"/>
        </w:rPr>
        <w:t>использованием научных доказательств  для получения выводов.</w:t>
      </w:r>
      <w:r w:rsidR="0070503A" w:rsidRPr="007B6272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72962223"/>
    </w:p>
    <w:p w:rsidR="001B3EDE" w:rsidRDefault="004C3C88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30">
        <w:rPr>
          <w:rFonts w:ascii="Times New Roman" w:hAnsi="Times New Roman" w:cs="Times New Roman"/>
          <w:sz w:val="28"/>
          <w:szCs w:val="28"/>
        </w:rPr>
        <w:t xml:space="preserve">К недостаточно освоенным умениям по результатам исследования относятся следующие: </w:t>
      </w:r>
      <w:r w:rsidR="0070503A">
        <w:rPr>
          <w:rFonts w:ascii="Times New Roman" w:hAnsi="Times New Roman" w:cs="Times New Roman"/>
          <w:sz w:val="28"/>
          <w:szCs w:val="28"/>
        </w:rPr>
        <w:t>понимание особенностей естественно-научного исследования</w:t>
      </w:r>
      <w:r w:rsidR="007B6272" w:rsidRPr="007B6272">
        <w:rPr>
          <w:rFonts w:ascii="Times New Roman" w:hAnsi="Times New Roman" w:cs="Times New Roman"/>
          <w:sz w:val="28"/>
          <w:szCs w:val="28"/>
        </w:rPr>
        <w:t xml:space="preserve">, </w:t>
      </w:r>
      <w:r w:rsidR="0070503A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7B6272" w:rsidRPr="007B6272">
        <w:rPr>
          <w:rFonts w:ascii="Times New Roman" w:hAnsi="Times New Roman" w:cs="Times New Roman"/>
          <w:sz w:val="28"/>
          <w:szCs w:val="28"/>
        </w:rPr>
        <w:t>анализировать и интерпретировать данные</w:t>
      </w:r>
      <w:bookmarkStart w:id="5" w:name="_Hlk77510728"/>
      <w:bookmarkEnd w:id="4"/>
      <w:r w:rsidR="0070503A">
        <w:rPr>
          <w:rFonts w:ascii="Times New Roman" w:hAnsi="Times New Roman" w:cs="Times New Roman"/>
          <w:sz w:val="28"/>
          <w:szCs w:val="28"/>
        </w:rPr>
        <w:t>.</w:t>
      </w:r>
    </w:p>
    <w:p w:rsidR="001B3EDE" w:rsidRDefault="001B3EDE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Пример задания вызвавшего затруднение:</w:t>
      </w:r>
    </w:p>
    <w:p w:rsidR="001B3EDE" w:rsidRDefault="001B3EDE" w:rsidP="001B3E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D73E8C" wp14:editId="3A87711A">
            <wp:extent cx="6120130" cy="45726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EDE" w:rsidRDefault="001B3EDE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03A" w:rsidRDefault="0070503A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исследования позволил выделить общий метапредметный дефицит</w:t>
      </w:r>
      <w:r w:rsidR="00A652DC">
        <w:rPr>
          <w:rFonts w:ascii="Times New Roman" w:hAnsi="Times New Roman" w:cs="Times New Roman"/>
          <w:sz w:val="28"/>
          <w:szCs w:val="28"/>
        </w:rPr>
        <w:t xml:space="preserve"> у семиклассников Московской области, связанный с </w:t>
      </w:r>
      <w:r w:rsidR="00A652DC">
        <w:rPr>
          <w:rFonts w:ascii="Times New Roman" w:hAnsi="Times New Roman" w:cs="Times New Roman"/>
          <w:sz w:val="28"/>
          <w:szCs w:val="28"/>
        </w:rPr>
        <w:lastRenderedPageBreak/>
        <w:t>интерпретацией данных, который прослеживается и в блоке заданий по читательской грамотности, и в блоке по математической грамотности, и в блоке заданий по естественно-научной грамотности.</w:t>
      </w:r>
    </w:p>
    <w:p w:rsidR="006C6D26" w:rsidRDefault="006C6D26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D26" w:rsidRPr="005600D5" w:rsidRDefault="006C6D26" w:rsidP="006C6D26">
      <w:pPr>
        <w:pStyle w:val="ad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АДРЕСНЫЕ Р</w:t>
      </w:r>
      <w:r w:rsidRPr="005600D5">
        <w:rPr>
          <w:rFonts w:ascii="Times New Roman" w:hAnsi="Times New Roman" w:cs="Times New Roman"/>
          <w:b/>
          <w:sz w:val="28"/>
          <w:szCs w:val="28"/>
        </w:rPr>
        <w:t>ЕКОМЕНДАЦИИ</w:t>
      </w:r>
    </w:p>
    <w:p w:rsidR="006C6D26" w:rsidRPr="00B833C4" w:rsidRDefault="006C6D26" w:rsidP="006C6D26">
      <w:pPr>
        <w:pStyle w:val="ad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C6D26" w:rsidRDefault="006C6D26" w:rsidP="006C6D26">
      <w:pPr>
        <w:pStyle w:val="ad"/>
        <w:autoSpaceDE w:val="0"/>
        <w:autoSpaceDN w:val="0"/>
        <w:adjustRightInd w:val="0"/>
        <w:spacing w:after="0" w:line="36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Муниципальным </w:t>
      </w:r>
      <w:r w:rsidRPr="005600D5">
        <w:rPr>
          <w:rFonts w:ascii="Times New Roman" w:hAnsi="Times New Roman" w:cs="Times New Roman"/>
          <w:b/>
          <w:sz w:val="28"/>
          <w:szCs w:val="28"/>
        </w:rPr>
        <w:t>методическим службам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6C6D26" w:rsidRDefault="006C6D26" w:rsidP="006C6D26">
      <w:pPr>
        <w:pStyle w:val="ad"/>
        <w:autoSpaceDE w:val="0"/>
        <w:autoSpaceDN w:val="0"/>
        <w:adjustRightInd w:val="0"/>
        <w:spacing w:after="0" w:line="36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органам управления образованием</w:t>
      </w:r>
    </w:p>
    <w:p w:rsidR="006C6D26" w:rsidRDefault="006C6D26" w:rsidP="006C6D26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7A">
        <w:rPr>
          <w:rFonts w:ascii="Times New Roman" w:hAnsi="Times New Roman" w:cs="Times New Roman"/>
          <w:sz w:val="28"/>
          <w:szCs w:val="28"/>
        </w:rPr>
        <w:t>Провести сравнительный анализ результатов исследований по фу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02B7A">
        <w:rPr>
          <w:rFonts w:ascii="Times New Roman" w:hAnsi="Times New Roman" w:cs="Times New Roman"/>
          <w:sz w:val="28"/>
          <w:szCs w:val="28"/>
        </w:rPr>
        <w:t xml:space="preserve">кциональной грамотности обучающихся </w:t>
      </w:r>
      <w:r>
        <w:rPr>
          <w:rFonts w:ascii="Times New Roman" w:hAnsi="Times New Roman" w:cs="Times New Roman"/>
          <w:sz w:val="28"/>
          <w:szCs w:val="28"/>
        </w:rPr>
        <w:t>с целью выявления динамики результатов и кластеризации образовательных организаций по данному основанию.</w:t>
      </w:r>
    </w:p>
    <w:p w:rsidR="006C6D26" w:rsidRDefault="006C6D26" w:rsidP="006C6D26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контекстной информации:</w:t>
      </w:r>
    </w:p>
    <w:p w:rsidR="006C6D26" w:rsidRDefault="006C6D26" w:rsidP="006C6D26">
      <w:pPr>
        <w:pStyle w:val="ad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педагогов по программам ДПО, направленных на освоение технологий формирования функциональной грамотности;</w:t>
      </w:r>
    </w:p>
    <w:p w:rsidR="006C6D26" w:rsidRDefault="006C6D26" w:rsidP="006C6D26">
      <w:pPr>
        <w:pStyle w:val="ad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школьных команд по программам ДПО, направленных на освоение технологий формирования функциональной грамотности;</w:t>
      </w:r>
    </w:p>
    <w:p w:rsidR="006C6D26" w:rsidRPr="00102B7A" w:rsidRDefault="006C6D26" w:rsidP="006C6D26">
      <w:pPr>
        <w:pStyle w:val="ad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образовательной организацией учебных пособий по формированию функциональной грамотности, в т.ч. электронных.</w:t>
      </w:r>
    </w:p>
    <w:p w:rsidR="006C6D26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Составить карту дефицитов  по каждой образовательной организации.</w:t>
      </w:r>
    </w:p>
    <w:p w:rsidR="006C6D26" w:rsidRPr="005600D5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600D5">
        <w:rPr>
          <w:rFonts w:ascii="Times New Roman" w:hAnsi="Times New Roman" w:cs="Times New Roman"/>
          <w:sz w:val="28"/>
          <w:szCs w:val="28"/>
        </w:rPr>
        <w:t>В работе с предметными методическими объединениями и ассоциациями учителей выстроить комплекс вебинаров и мастер-классов по следующим направлениям:</w:t>
      </w:r>
    </w:p>
    <w:p w:rsidR="006C6D26" w:rsidRPr="005600D5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0D5">
        <w:rPr>
          <w:rFonts w:ascii="Times New Roman" w:hAnsi="Times New Roman" w:cs="Times New Roman"/>
          <w:sz w:val="28"/>
          <w:szCs w:val="28"/>
        </w:rPr>
        <w:t xml:space="preserve">- по использованию на уроках </w:t>
      </w:r>
      <w:r>
        <w:rPr>
          <w:rFonts w:ascii="Times New Roman" w:hAnsi="Times New Roman" w:cs="Times New Roman"/>
          <w:sz w:val="28"/>
          <w:szCs w:val="28"/>
        </w:rPr>
        <w:t xml:space="preserve">всех предметных областей </w:t>
      </w:r>
      <w:r w:rsidRPr="005600D5">
        <w:rPr>
          <w:rFonts w:ascii="Times New Roman" w:hAnsi="Times New Roman" w:cs="Times New Roman"/>
          <w:sz w:val="28"/>
          <w:szCs w:val="28"/>
        </w:rPr>
        <w:t xml:space="preserve">разных типов текстов: сплошных, несплошных (графики, диаграммы, таблицы) и смешанных текстов, содержащих вербальную и графическую информацию, в том числе текстов «широкого круга» (рекламы, чатов, форумов, социальных сетей) с целью оценки качества и достоверности информации, обнаружения противоречий, скрытых коммерческих целей и т.п.; </w:t>
      </w:r>
    </w:p>
    <w:p w:rsidR="006C6D26" w:rsidRPr="005600D5" w:rsidRDefault="006C6D26" w:rsidP="006C6D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0D5">
        <w:rPr>
          <w:rFonts w:ascii="Times New Roman" w:hAnsi="Times New Roman" w:cs="Times New Roman"/>
          <w:sz w:val="28"/>
          <w:szCs w:val="28"/>
        </w:rPr>
        <w:lastRenderedPageBreak/>
        <w:t>- по разработке продуктивных заданий (по построению на основании текста диаграмм, таблиц, схем; по грамотному чтению рисунков, микрофотографий и др.; по применению информации из текста в новой ситуации);</w:t>
      </w:r>
    </w:p>
    <w:p w:rsidR="006C6D26" w:rsidRPr="005600D5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0D5">
        <w:rPr>
          <w:rFonts w:ascii="Times New Roman" w:hAnsi="Times New Roman" w:cs="Times New Roman"/>
          <w:sz w:val="28"/>
          <w:szCs w:val="28"/>
        </w:rPr>
        <w:t>- по организации образовательного процесса с включением форм индивидуальной и групповой работы, использованию технологии «перевёрнутого» класса и т.п., чтобы ученики могли фиксировать разницу в понимании тех или иных текстов и обсуждать разночтения, разные точки зрения, выдвигать гипотезы, аргументировать утверждения и т.п.;</w:t>
      </w:r>
    </w:p>
    <w:p w:rsidR="006C6D26" w:rsidRPr="005600D5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0D5">
        <w:rPr>
          <w:rFonts w:ascii="Times New Roman" w:hAnsi="Times New Roman" w:cs="Times New Roman"/>
          <w:sz w:val="28"/>
          <w:szCs w:val="28"/>
        </w:rPr>
        <w:t>- по формирующему оцениванию (уменьшение доли проверочных заданий в тестовой форме) для обучения школьников построению развёрнутых устных и письменных ответов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6D26" w:rsidRDefault="006C6D26" w:rsidP="006C6D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организации внеурочной проектной деятельности с обучающимися на основе сюжетов и жизненных проблем, основывающихся на математическом и естественнонаучном содержании;</w:t>
      </w:r>
    </w:p>
    <w:p w:rsidR="006C6D26" w:rsidRDefault="006C6D26" w:rsidP="006C6D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совершенствованию профессиональных компетенций учителей в области применения </w:t>
      </w:r>
      <w:r w:rsidRPr="002F368E">
        <w:rPr>
          <w:rFonts w:ascii="Times New Roman" w:hAnsi="Times New Roman" w:cs="Times New Roman"/>
          <w:sz w:val="28"/>
          <w:szCs w:val="28"/>
        </w:rPr>
        <w:t>в образовательном процессе контекстны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F368E">
        <w:rPr>
          <w:rFonts w:ascii="Times New Roman" w:hAnsi="Times New Roman" w:cs="Times New Roman"/>
          <w:sz w:val="28"/>
          <w:szCs w:val="28"/>
        </w:rPr>
        <w:t xml:space="preserve"> задач, </w:t>
      </w:r>
      <w:r>
        <w:rPr>
          <w:rFonts w:ascii="Times New Roman" w:hAnsi="Times New Roman" w:cs="Times New Roman"/>
          <w:sz w:val="28"/>
          <w:szCs w:val="28"/>
        </w:rPr>
        <w:t>а также заданий, построенных</w:t>
      </w:r>
      <w:r w:rsidRPr="002F368E">
        <w:rPr>
          <w:rFonts w:ascii="Times New Roman" w:hAnsi="Times New Roman" w:cs="Times New Roman"/>
          <w:sz w:val="28"/>
          <w:szCs w:val="28"/>
        </w:rPr>
        <w:t xml:space="preserve"> на реальных жизненных сюжетах для формирования умений, связанных с применением знаний в р</w:t>
      </w:r>
      <w:r>
        <w:rPr>
          <w:rFonts w:ascii="Times New Roman" w:hAnsi="Times New Roman" w:cs="Times New Roman"/>
          <w:sz w:val="28"/>
          <w:szCs w:val="28"/>
        </w:rPr>
        <w:t>азличных контекстах и ситуациях;</w:t>
      </w:r>
    </w:p>
    <w:p w:rsidR="006C6D26" w:rsidRDefault="006C6D26" w:rsidP="006C6D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совершенствованию профессиональных компетенций учителей для реализации индивидуально-дифференцированного подхода к обучающимся, по выстраиванию работы по использованию более сложных заданий со школьниками, имеющими высокие потенциальные возможности развития функциональной грамотности. </w:t>
      </w:r>
    </w:p>
    <w:p w:rsidR="006C6D26" w:rsidRPr="00102B7A" w:rsidRDefault="006C6D26" w:rsidP="006C6D2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D26" w:rsidRDefault="006C6D26" w:rsidP="006C6D26">
      <w:pPr>
        <w:pStyle w:val="ad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0D5">
        <w:rPr>
          <w:rFonts w:ascii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учреждениям ДПО</w:t>
      </w:r>
    </w:p>
    <w:p w:rsidR="006C6D26" w:rsidRPr="00A77F96" w:rsidRDefault="006C6D26" w:rsidP="006C6D26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6C6D26" w:rsidRPr="00143E83" w:rsidRDefault="006C6D26" w:rsidP="006C6D26">
      <w:pPr>
        <w:pStyle w:val="ad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E83">
        <w:rPr>
          <w:rFonts w:ascii="Times New Roman" w:eastAsia="Times New Roman" w:hAnsi="Times New Roman" w:cs="Times New Roman"/>
          <w:sz w:val="28"/>
          <w:szCs w:val="28"/>
        </w:rPr>
        <w:t xml:space="preserve">В системе повышения квалификации организовать обучение команд учителей разных предметов, работающих в одной школе, современным подходам по формированию функциональной грамотности учащихся на основе </w:t>
      </w:r>
      <w:r w:rsidRPr="00143E83">
        <w:rPr>
          <w:rFonts w:ascii="Times New Roman" w:eastAsia="Times New Roman" w:hAnsi="Times New Roman" w:cs="Times New Roman"/>
          <w:sz w:val="28"/>
          <w:szCs w:val="28"/>
        </w:rPr>
        <w:lastRenderedPageBreak/>
        <w:t>выявленных дефицитов по результатам ИКУ в школах, показавших результаты ниже среднерегиональных.</w:t>
      </w:r>
    </w:p>
    <w:p w:rsidR="006C6D26" w:rsidRPr="004A58BC" w:rsidRDefault="006C6D26" w:rsidP="006C6D26">
      <w:pPr>
        <w:pStyle w:val="ad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58BC">
        <w:rPr>
          <w:rFonts w:ascii="Times New Roman" w:hAnsi="Times New Roman" w:cs="Times New Roman"/>
          <w:sz w:val="28"/>
          <w:szCs w:val="28"/>
        </w:rPr>
        <w:t>В сфере повышения квалификации учителей необходимо скорректировать и разработать содержание программ ДПО с учетом выявленных дефицитов, включающих:</w:t>
      </w:r>
    </w:p>
    <w:p w:rsidR="006C6D26" w:rsidRPr="005600D5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0D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освоение</w:t>
      </w:r>
      <w:r w:rsidRPr="005600D5">
        <w:rPr>
          <w:rFonts w:ascii="Times New Roman" w:hAnsi="Times New Roman" w:cs="Times New Roman"/>
          <w:sz w:val="28"/>
          <w:szCs w:val="28"/>
        </w:rPr>
        <w:t xml:space="preserve"> педагогами компетенций в области оценки и формирования функциональной грамотности;</w:t>
      </w:r>
    </w:p>
    <w:p w:rsidR="006C6D26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обновление</w:t>
      </w:r>
      <w:r w:rsidRPr="005600D5">
        <w:rPr>
          <w:rFonts w:ascii="Times New Roman" w:hAnsi="Times New Roman" w:cs="Times New Roman"/>
          <w:sz w:val="28"/>
          <w:szCs w:val="28"/>
        </w:rPr>
        <w:t xml:space="preserve"> форм и методов работы со слушателями, направленных не на буквальный перенос типов заданий для оценки на 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Pr="005600D5">
        <w:rPr>
          <w:rFonts w:ascii="Times New Roman" w:hAnsi="Times New Roman" w:cs="Times New Roman"/>
          <w:sz w:val="28"/>
          <w:szCs w:val="28"/>
        </w:rPr>
        <w:t xml:space="preserve">, предназначенные для </w:t>
      </w:r>
      <w:r>
        <w:rPr>
          <w:rFonts w:ascii="Times New Roman" w:hAnsi="Times New Roman" w:cs="Times New Roman"/>
          <w:sz w:val="28"/>
          <w:szCs w:val="28"/>
        </w:rPr>
        <w:t>формирования компетенций определенного типа.</w:t>
      </w:r>
    </w:p>
    <w:p w:rsidR="006C6D26" w:rsidRPr="00143E83" w:rsidRDefault="006C6D26" w:rsidP="006C6D26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Включить  в практическую часть реализации программ ДПО эффективные практики образовательных организаций, показавших высокий уровень сформированности функциональной грамотности обучающихся.</w:t>
      </w:r>
    </w:p>
    <w:p w:rsidR="006C6D26" w:rsidRDefault="006C6D26" w:rsidP="006C6D2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D26" w:rsidRDefault="006C6D26" w:rsidP="006C6D2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F1B">
        <w:rPr>
          <w:rFonts w:ascii="Times New Roman" w:hAnsi="Times New Roman" w:cs="Times New Roman"/>
          <w:b/>
          <w:sz w:val="28"/>
          <w:szCs w:val="28"/>
        </w:rPr>
        <w:t>Рекомендации руководителям образовательных организаций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6C6D26" w:rsidRDefault="006C6D26" w:rsidP="006C6D2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членам управленческой команды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Обеспечить комплексный анализ результатов диагностических работ по функциональной грамотности.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Организовать обсуждение результатов анализа на школьных МО и НМС.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Разработать или скорректировать комплекс мер по формированию функциональной грамотности.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Разработать или скорректировать образовательные программы каждого уровня обучения с учетом деятельности по формированию функциональной грамотности обучающихся.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Составить карту дефицитов  по классам и обучающимся.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Обеспечить контроль использования на уроках и во внеурочной деятельности заданий по функциональной грамотности из имеющихся в Московской области методических сборников и  цифровых платформ.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Создать условия для организации обучения школьных команд по формированию  функциональной грамотности.</w:t>
      </w:r>
    </w:p>
    <w:p w:rsidR="006C6D26" w:rsidRDefault="006C6D26" w:rsidP="006C6D26">
      <w:pPr>
        <w:pStyle w:val="ad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систему ВСОКО включить показатели по формированию функциональной грамотности у обучающихся.</w:t>
      </w:r>
    </w:p>
    <w:p w:rsidR="006C6D26" w:rsidRPr="00800415" w:rsidRDefault="006C6D26" w:rsidP="006C6D26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6D26" w:rsidRDefault="006C6D26" w:rsidP="006C6D26"/>
    <w:p w:rsidR="001B3EDE" w:rsidRDefault="001B3EDE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D26" w:rsidRDefault="006C6D26" w:rsidP="006C6D2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D26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1B3EDE" w:rsidRPr="006C6D26">
        <w:rPr>
          <w:rFonts w:ascii="Times New Roman" w:hAnsi="Times New Roman" w:cs="Times New Roman"/>
          <w:b/>
          <w:sz w:val="28"/>
          <w:szCs w:val="28"/>
        </w:rPr>
        <w:t xml:space="preserve">для учителей </w:t>
      </w:r>
    </w:p>
    <w:p w:rsidR="001B3EDE" w:rsidRPr="006C6D26" w:rsidRDefault="001B3EDE" w:rsidP="006C6D2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D26">
        <w:rPr>
          <w:rFonts w:ascii="Times New Roman" w:hAnsi="Times New Roman" w:cs="Times New Roman"/>
          <w:b/>
          <w:sz w:val="28"/>
          <w:szCs w:val="28"/>
        </w:rPr>
        <w:t>и методических сл</w:t>
      </w:r>
      <w:r w:rsidR="006C6D26">
        <w:rPr>
          <w:rFonts w:ascii="Times New Roman" w:hAnsi="Times New Roman" w:cs="Times New Roman"/>
          <w:b/>
          <w:sz w:val="28"/>
          <w:szCs w:val="28"/>
        </w:rPr>
        <w:t>ужб образовательной организации</w:t>
      </w:r>
    </w:p>
    <w:p w:rsidR="001B3EDE" w:rsidRPr="001B3EDE" w:rsidRDefault="006C6D26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B3EDE" w:rsidRPr="001B3EDE">
        <w:rPr>
          <w:rFonts w:ascii="Times New Roman" w:hAnsi="Times New Roman" w:cs="Times New Roman"/>
          <w:sz w:val="28"/>
          <w:szCs w:val="28"/>
        </w:rPr>
        <w:t>режде всего, продолжить использование заданий диагностической работы как основу для разработки комплексов заданий для формирования функциональной грамотности, предупреждения и устранения типичных ошибок, общеучебных затруднений; обсудить наиболее эффективные приёмы дифференцированной работы по совершенствованию читательской грамотности в рамках всех предметов;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использовать метапредметные задания на каждом уроке и применять во внеурочной деятельности. Для этого рекомендуется использование заданий диагностической работы, независимое тестирование на портале dit.mosreg.ru, доступ к электронным учебным пособиям АО «Издательство Просвещение» и другие ресурсы.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 В части формирования и развития читательской грамотности обучающихся: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Использовать на уроках разные типы текстов (сплошные, несплошные (графики, диаграммы, таблицы) и смешанные), содержащие вербальную и графическую информацию, в том числе тексты «широкого круга» (рекламы, чатов, форумов, социальных сетей) с целью оценки качества и достоверности информации, обнаружения противоречий, скрытых коммерческих целей и т.п.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Развивать у учащихся при изучении всех предметов школьного курса умение понимать основную мысль любого текста, в том числе представленного на цифровых носителях информации, повышать уровень понимания как текста </w:t>
      </w:r>
      <w:r w:rsidRPr="001B3EDE">
        <w:rPr>
          <w:rFonts w:ascii="Times New Roman" w:hAnsi="Times New Roman" w:cs="Times New Roman"/>
          <w:sz w:val="28"/>
          <w:szCs w:val="28"/>
        </w:rPr>
        <w:lastRenderedPageBreak/>
        <w:t xml:space="preserve">в целом, так и его отдельных частей. Так, при чтении учебного текста необходимо задавать следующие вопросы: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О чем этот текст?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Какая информация является главной?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Без какой информации смысл текста не изменится?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Что хотел сказать автор? Какую мысль / идею донести до читателя?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С помощью каких средств, используемых автором, читатель может понять идею текста?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— Как иллюстрации / таблицы / графики помогают понять смысл текста?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Как бы вы озаглавили этот текст?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Придумайте вопросы к тексту.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Подберите цитаты, отвечающие на вопросы к тексту.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При работе с учебно-научным текстом целесообразно подчеркивать главную информацию карандашом, обращать внимание школьников на информацию, выделенную полужирным шрифтом, информацию, записанную в рамке, работать с примерами, иллюстрирующими тезис.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Развивать умение находить информацию в разных частях текста, представленных разными способами, умение внимательно относится к тексту, его составным частям.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С целью формирования данного умения учителю необходимо привлекать внимание школьника, например, при работе с параграфом учебника, к информации, выделенной другим шрифтом, публикуемом на ином, чем текст учебника, фоне. Особая работа может проводится со сносками, объясняющими непонятное слово или термин. Такая лексическая работа позволяет сформировать у школьников навыки просмотрового и изучающего чтения текстов разных видов, извлекая из них всю информацию, не обращаясь к дополнительному материалу, тем более, когда в этом нет необходимости. С целью формирования данного умения учителю целесообразно включать на уроке работу с инфографикой, ее чтение, поиск информации, отбор по заданным критериям определенных позиций.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lastRenderedPageBreak/>
        <w:t>Для формирования умения устанавливать скрытые связи между событиями или утверждениями, формулировать выводы на основе обобщения отдельных частей текста использовать работу с двумя источниками, например, это может быть текст учебника и статья из интернета или текст из учебника и из словаря (справочника, энциклопедии и т.д.). Школьникам можно задавать вопросы: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Что объединяет эти тексты?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Информация текстов не противоречит / противоречит друг другу? В чем? Какой точки зрения придерживаетесь вы?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Какая информация более точная? Почему?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Как первый текст дополняет второй?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При формировании у учащихся указанного умения учителям разных предметов рекомендуется уделять внимание деталям текста, при работе с текстом художественной литературы обращать внимание на средства художественной выразительности, постановку логического ударения.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Особое внимание уделить обучению школьников определять фактическую информацию, содержащуюся в тексте, критически относиться к любой информации, определять ее достоверность, формировать умение отделять фактическую информацию от непроверенной. Это умение особенно важно в условиях постоянно растущего потока информации, который доступен школьникам из разных источников.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С этой целью школьникам необходимо объяснять, какую информацию можно считать достоверной: напечатанную в учебнике, словаре, энциклопедии, справочнике. Достоверная информация, как правило, имеет автора, опубликована в хорошем качестве в известном издательстве. Особое внимание стоит уделить информации из сети интернет. Важно объяснить школьнику, какому сайту можно доверять, почему. Целесообразно учителю каждого предмета познакомить учащихся с одним интернет-ресурсом, на котором собрана качественная, достоверная, полная информация по его предмету.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lastRenderedPageBreak/>
        <w:t xml:space="preserve">Особая задача – формирование умения использовать информацию из текста для решения практической задачи с привлечением фоновых знаний, аргументировать свою позицию. Это означает, что помимо представленного в задании текста, школьник должен воспользоваться знаниями, полученными из жизни (жизненный опыт).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С целью формирования данного умения необходимо школьные уроки сделать практико-ориентированными. Это значит, что не только можно дать формулу чистой воды, но и объяснить, зачем это необходимо, что будет с организмом человека, если в воде будут дополнительные примеси. Такую практическую составляющую важно показывать при изучении разных тем.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Например, на уроках русского языка важно отметить, что изучение правил речевого этикета необходимо для того, чтобы найти новых друзей, не бояться общаться в новом коллективе, реализоваться в профессии. На уроках географии пояснить, что знание карты необходимо для того, чтобы проложить маршрут похода, который планируется на этих выходных с классом.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Формировать изучающее чтение текста в ходе работы с текстами разных видов: выделять ключевые слова, числа, значения, факты, обращая внимание на главную, важнейшую информацию.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Также с целью формирования данного умения можно использовать работу с интернет-страницей (например, стартовая страница Яндекса), устроить школьникам квест по тексту, находя заданную информацию.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Например: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Почему новости размещены вверху страницы?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Какие новости актуальны? Почему? Что сегодня произошло? Как об этом подана новость?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Есть ли информация о погоде / пробках? Где она расположена? Почему?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Что такое поисковая строка? Как формируется поисковый запрос?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— Как найти информацию об…? Какие слова записать в поисковике? и т.д.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В части формирования и развития математической грамотности: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Широко использовать практико-ориентированные сюжеты и задачи в урочной деятельности, используя возможности внеурочной деятельности; применять в обучении математики различные формы организации учебной деятельности (использование заданий на анализ и синтез математической информации, представленной в текстовом формате, выполнение контекстных заданий индивидуально, каждым обучающимся, в парах, работу в больших и малых группах).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Использовать на уроках разные типы текстов (сплошные, несплошные (графики, диаграммы, таблицы) и смешанные), содержащие вербальную и графическую информацию, в том числе тексты «широкого круга» (реклама, статистические выборки, рекламная информация банковских услуг и акционных распродаж) с целью оценки качества и достоверности информации, обнаружения противоречий, скрытых коммерческих целей, расчёта итоговых значений и т.п.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Развивать у учащихся умение понимать математическую основу текста, умения строить математическую модель, извлекать данные, вычленять зависимости из представленной информации, учить видеть конечную цель и строить логические цепочки. Самое главное – учить детей делать это самостоятельно, а не только с помощью учителя.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6) Формировать и развивать умение находить информацию, представленную в явном виде в текстах, использовать её для решения учебных задач опираясь на математические знания. Учителю рекомендуется при работе с текстом добиваться, чтобы ученик сам сформулировал позиции: «Что дано» и «Что надо найти». После того, как ученики массово будут это делать, необходимо развивать навык самостоятельного выстраивания последовательности действий «Как найти искомое» и «Как логически обосновать». Особенно плодотворно эта работа может протекать на уроках </w:t>
      </w:r>
      <w:r w:rsidRPr="001B3EDE">
        <w:rPr>
          <w:rFonts w:ascii="Times New Roman" w:hAnsi="Times New Roman" w:cs="Times New Roman"/>
          <w:sz w:val="28"/>
          <w:szCs w:val="28"/>
        </w:rPr>
        <w:lastRenderedPageBreak/>
        <w:t>геометрии (недостаток геометрических задач в том, что они чисто математические, не контекстные) и во внеурочной деятельности, направленной на развитие критического мышления, а также на занятиях смежных дисциплин, таких как экономика, предпринимательство, химия (решение задач на проценты), физика.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Особенностью формирования и развития математической грамотности является то, что она не может формироваться без прочной и устойчивой предметной основы, базовых математических знаний. Не следует на уроках в качестве «отработки» использовать сразу практико-ориентированные задачи и задачи, направленные на развитие функциональной грамотности. Необходимо сначала добиться механизации математического процесса, затем встраивать его, как инструмент, в решение задач, требующих построения и выделения математической модели. Для этого обязательно нужно включать в образовательный процесс дополнительные внеурочные занятия для реализации именно этого, дополнительного компонента.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Математическое содержание, на основе которого целесообразно разрабатывать задания на формирование математической грамотности: пространство и форма, изменение и зависимости, количество, неопределённость и данные. Именно они помогут школьникам решать проблемы контекстных заданий, описывающих жизненные ситуации.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Эти блоки представлены в школьном курсе математики, и они необходимы для формирования функциональной грамотности обучающихся.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В части формирования и развития естественнонаучной грамотности: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Негативные моменты, которые были выявлены после анализа диагностической работы, требуют серьезного внимания и грамотного методического решения.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В учебном процессе при изучении естественнонаучных дисциплин целесообразно использовать задания, построенные на материале реальных </w:t>
      </w:r>
      <w:r w:rsidRPr="001B3EDE">
        <w:rPr>
          <w:rFonts w:ascii="Times New Roman" w:hAnsi="Times New Roman" w:cs="Times New Roman"/>
          <w:sz w:val="28"/>
          <w:szCs w:val="28"/>
        </w:rPr>
        <w:lastRenderedPageBreak/>
        <w:t xml:space="preserve">научных исследований, в которых требуется распознавать, использовать и создавать объяснительные модели и представления, делать и подтверждать соответствующие прогнозы, предлагать объяснительные гипотезы, объяснять потенциальные применения естественнонаучного знания для общества. Задания должны содержать информацию в виде графиков, таблиц, схем, рисунков. Выполнение этих заданий должно предусматривать преобразование данных из одной формы в другую, их интерпретацию, анализ, и формулирование выводов на основе анализа.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В учебном процессе следует обсуждать с обучающимися методы научного исследования различных вопросов, описывать и оценивать способы, направленные на обеспечение надёжности данных и достоверности объяснений.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Необходимо выстраивать учебный процесс с обязательным включением в него реальных экспериментальных работ, в том числе проблемного характера – демонстрационных и ученических опытов, лабораторных и практических работ, практикумов и пр., выполнение которых обязательно должно сопровождаться анализом целей, задач, применяемых методов, обсуждением полученных результатов.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 xml:space="preserve">Следует использовать задания, контекст которых связан с жизненным опытом школьников, а также затрагивает проблемы местного, национального или глобального характера, а выполнение заданий требует применения естественнонаучных знаний в незнакомых ситуациях, отличных от типичных, отработанных в образовательном процессе. 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EDE">
        <w:rPr>
          <w:rFonts w:ascii="Times New Roman" w:hAnsi="Times New Roman" w:cs="Times New Roman"/>
          <w:sz w:val="28"/>
          <w:szCs w:val="28"/>
        </w:rPr>
        <w:t>Следует встраивать в учебный процесс задания межпредметного характера, сконструированные на материале различных учебных дисциплин.</w:t>
      </w: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E" w:rsidRPr="001B3EDE" w:rsidRDefault="001B3EDE" w:rsidP="001B3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E" w:rsidRDefault="001B3EDE" w:rsidP="007B62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bookmarkEnd w:id="2"/>
    <w:bookmarkEnd w:id="5"/>
    <w:p w:rsidR="002A6159" w:rsidRDefault="002A6159" w:rsidP="0070503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2A6159" w:rsidSect="00B502CF">
      <w:footerReference w:type="default" r:id="rId44"/>
      <w:pgSz w:w="11906" w:h="16838"/>
      <w:pgMar w:top="851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B34" w:rsidRDefault="00844B34" w:rsidP="00D00A9F">
      <w:r>
        <w:separator/>
      </w:r>
    </w:p>
  </w:endnote>
  <w:endnote w:type="continuationSeparator" w:id="0">
    <w:p w:rsidR="00844B34" w:rsidRDefault="00844B34" w:rsidP="00D0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fficinaSansC-Boo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351616952"/>
      <w:docPartObj>
        <w:docPartGallery w:val="Page Numbers (Bottom of Page)"/>
        <w:docPartUnique/>
      </w:docPartObj>
    </w:sdtPr>
    <w:sdtEndPr/>
    <w:sdtContent>
      <w:p w:rsidR="001B3EDE" w:rsidRDefault="001B3EDE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F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3EDE" w:rsidRDefault="001B3ED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B34" w:rsidRDefault="00844B34" w:rsidP="00D00A9F">
      <w:r>
        <w:separator/>
      </w:r>
    </w:p>
  </w:footnote>
  <w:footnote w:type="continuationSeparator" w:id="0">
    <w:p w:rsidR="00844B34" w:rsidRDefault="00844B34" w:rsidP="00D00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3D8C"/>
    <w:multiLevelType w:val="hybridMultilevel"/>
    <w:tmpl w:val="BE06846A"/>
    <w:lvl w:ilvl="0" w:tplc="FE36F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248B2"/>
    <w:multiLevelType w:val="multilevel"/>
    <w:tmpl w:val="925AEEE4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">
    <w:nsid w:val="07D94117"/>
    <w:multiLevelType w:val="hybridMultilevel"/>
    <w:tmpl w:val="94BC6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AE0F15"/>
    <w:multiLevelType w:val="hybridMultilevel"/>
    <w:tmpl w:val="8FF40938"/>
    <w:lvl w:ilvl="0" w:tplc="CC0A20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136E1"/>
    <w:multiLevelType w:val="hybridMultilevel"/>
    <w:tmpl w:val="88906376"/>
    <w:lvl w:ilvl="0" w:tplc="1E889C2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3640FBB"/>
    <w:multiLevelType w:val="multilevel"/>
    <w:tmpl w:val="17D6DB0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6">
    <w:nsid w:val="1A5609F2"/>
    <w:multiLevelType w:val="multilevel"/>
    <w:tmpl w:val="CFBAC8C8"/>
    <w:lvl w:ilvl="0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7">
    <w:nsid w:val="1C255F12"/>
    <w:multiLevelType w:val="hybridMultilevel"/>
    <w:tmpl w:val="1624DE5C"/>
    <w:lvl w:ilvl="0" w:tplc="CC0A20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400DF"/>
    <w:multiLevelType w:val="hybridMultilevel"/>
    <w:tmpl w:val="D5825F3C"/>
    <w:lvl w:ilvl="0" w:tplc="CC0A20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C475B"/>
    <w:multiLevelType w:val="hybridMultilevel"/>
    <w:tmpl w:val="5844BB42"/>
    <w:lvl w:ilvl="0" w:tplc="794AA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1411E"/>
    <w:multiLevelType w:val="multilevel"/>
    <w:tmpl w:val="78F0F6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1">
    <w:nsid w:val="2D695A34"/>
    <w:multiLevelType w:val="multilevel"/>
    <w:tmpl w:val="CFBAC8C8"/>
    <w:lvl w:ilvl="0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12">
    <w:nsid w:val="30A73EE0"/>
    <w:multiLevelType w:val="multilevel"/>
    <w:tmpl w:val="925AEEE4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3">
    <w:nsid w:val="34765864"/>
    <w:multiLevelType w:val="multilevel"/>
    <w:tmpl w:val="CFBAC8C8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14">
    <w:nsid w:val="36FF0982"/>
    <w:multiLevelType w:val="hybridMultilevel"/>
    <w:tmpl w:val="07A6E16C"/>
    <w:lvl w:ilvl="0" w:tplc="FE36FA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031792"/>
    <w:multiLevelType w:val="hybridMultilevel"/>
    <w:tmpl w:val="E460C7D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02B01BC"/>
    <w:multiLevelType w:val="hybridMultilevel"/>
    <w:tmpl w:val="2E6E97A8"/>
    <w:lvl w:ilvl="0" w:tplc="3D4A94D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3E3BAF"/>
    <w:multiLevelType w:val="hybridMultilevel"/>
    <w:tmpl w:val="D81AD618"/>
    <w:lvl w:ilvl="0" w:tplc="CC0A20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2308F"/>
    <w:multiLevelType w:val="multilevel"/>
    <w:tmpl w:val="20F0DA1E"/>
    <w:lvl w:ilvl="0">
      <w:start w:val="3"/>
      <w:numFmt w:val="decimalZero"/>
      <w:lvlText w:val="%1"/>
      <w:lvlJc w:val="left"/>
      <w:pPr>
        <w:ind w:left="1350" w:hanging="135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3842" w:hanging="1350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6334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26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18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96" w:hanging="2160"/>
      </w:pPr>
      <w:rPr>
        <w:rFonts w:hint="default"/>
      </w:rPr>
    </w:lvl>
  </w:abstractNum>
  <w:abstractNum w:abstractNumId="19">
    <w:nsid w:val="4549537E"/>
    <w:multiLevelType w:val="hybridMultilevel"/>
    <w:tmpl w:val="C41841A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9D52B1A"/>
    <w:multiLevelType w:val="hybridMultilevel"/>
    <w:tmpl w:val="A21C9994"/>
    <w:lvl w:ilvl="0" w:tplc="CC0A20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E24B2C"/>
    <w:multiLevelType w:val="hybridMultilevel"/>
    <w:tmpl w:val="1EAE40B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5996959"/>
    <w:multiLevelType w:val="hybridMultilevel"/>
    <w:tmpl w:val="80FCE8FE"/>
    <w:lvl w:ilvl="0" w:tplc="1E54FE8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8D62C71"/>
    <w:multiLevelType w:val="multilevel"/>
    <w:tmpl w:val="CFBAC8C8"/>
    <w:lvl w:ilvl="0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24">
    <w:nsid w:val="6D994ADE"/>
    <w:multiLevelType w:val="hybridMultilevel"/>
    <w:tmpl w:val="C7FC84F6"/>
    <w:lvl w:ilvl="0" w:tplc="CC0A20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6009C7"/>
    <w:multiLevelType w:val="multilevel"/>
    <w:tmpl w:val="8B1A0C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25"/>
  </w:num>
  <w:num w:numId="4">
    <w:abstractNumId w:val="14"/>
  </w:num>
  <w:num w:numId="5">
    <w:abstractNumId w:val="0"/>
  </w:num>
  <w:num w:numId="6">
    <w:abstractNumId w:val="19"/>
  </w:num>
  <w:num w:numId="7">
    <w:abstractNumId w:val="10"/>
  </w:num>
  <w:num w:numId="8">
    <w:abstractNumId w:val="1"/>
  </w:num>
  <w:num w:numId="9">
    <w:abstractNumId w:val="5"/>
  </w:num>
  <w:num w:numId="10">
    <w:abstractNumId w:val="9"/>
  </w:num>
  <w:num w:numId="11">
    <w:abstractNumId w:val="15"/>
  </w:num>
  <w:num w:numId="12">
    <w:abstractNumId w:val="17"/>
  </w:num>
  <w:num w:numId="13">
    <w:abstractNumId w:val="8"/>
  </w:num>
  <w:num w:numId="14">
    <w:abstractNumId w:val="7"/>
  </w:num>
  <w:num w:numId="15">
    <w:abstractNumId w:val="21"/>
  </w:num>
  <w:num w:numId="16">
    <w:abstractNumId w:val="24"/>
  </w:num>
  <w:num w:numId="17">
    <w:abstractNumId w:val="13"/>
  </w:num>
  <w:num w:numId="18">
    <w:abstractNumId w:val="6"/>
  </w:num>
  <w:num w:numId="19">
    <w:abstractNumId w:val="11"/>
  </w:num>
  <w:num w:numId="20">
    <w:abstractNumId w:val="23"/>
  </w:num>
  <w:num w:numId="21">
    <w:abstractNumId w:val="18"/>
  </w:num>
  <w:num w:numId="22">
    <w:abstractNumId w:val="3"/>
  </w:num>
  <w:num w:numId="23">
    <w:abstractNumId w:val="20"/>
  </w:num>
  <w:num w:numId="24">
    <w:abstractNumId w:val="22"/>
  </w:num>
  <w:num w:numId="25">
    <w:abstractNumId w:val="16"/>
  </w:num>
  <w:num w:numId="2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E8"/>
    <w:rsid w:val="0000129C"/>
    <w:rsid w:val="0000167B"/>
    <w:rsid w:val="0000217E"/>
    <w:rsid w:val="000032A7"/>
    <w:rsid w:val="00003548"/>
    <w:rsid w:val="00004959"/>
    <w:rsid w:val="000049F2"/>
    <w:rsid w:val="00006456"/>
    <w:rsid w:val="000066CC"/>
    <w:rsid w:val="00006B9A"/>
    <w:rsid w:val="00007C4F"/>
    <w:rsid w:val="0001046E"/>
    <w:rsid w:val="00010897"/>
    <w:rsid w:val="000111FA"/>
    <w:rsid w:val="0001143D"/>
    <w:rsid w:val="00011B15"/>
    <w:rsid w:val="000129A8"/>
    <w:rsid w:val="000141ED"/>
    <w:rsid w:val="000142DC"/>
    <w:rsid w:val="00014F92"/>
    <w:rsid w:val="00015C3E"/>
    <w:rsid w:val="00016D8E"/>
    <w:rsid w:val="00017682"/>
    <w:rsid w:val="00017ACC"/>
    <w:rsid w:val="00020A34"/>
    <w:rsid w:val="00021151"/>
    <w:rsid w:val="000219DF"/>
    <w:rsid w:val="00022FBA"/>
    <w:rsid w:val="00024545"/>
    <w:rsid w:val="00026259"/>
    <w:rsid w:val="00026AE8"/>
    <w:rsid w:val="00026FBD"/>
    <w:rsid w:val="000301FF"/>
    <w:rsid w:val="000307FE"/>
    <w:rsid w:val="00031C34"/>
    <w:rsid w:val="00031EF4"/>
    <w:rsid w:val="0003227C"/>
    <w:rsid w:val="000327CC"/>
    <w:rsid w:val="000355D1"/>
    <w:rsid w:val="00036128"/>
    <w:rsid w:val="0003702B"/>
    <w:rsid w:val="000378FE"/>
    <w:rsid w:val="00037CE2"/>
    <w:rsid w:val="00040C42"/>
    <w:rsid w:val="00040CD5"/>
    <w:rsid w:val="00042D3A"/>
    <w:rsid w:val="000435BB"/>
    <w:rsid w:val="00043956"/>
    <w:rsid w:val="000441E7"/>
    <w:rsid w:val="000453E5"/>
    <w:rsid w:val="00050CDF"/>
    <w:rsid w:val="00051189"/>
    <w:rsid w:val="0005235C"/>
    <w:rsid w:val="00052605"/>
    <w:rsid w:val="000552CF"/>
    <w:rsid w:val="0005767F"/>
    <w:rsid w:val="00057876"/>
    <w:rsid w:val="00057A4E"/>
    <w:rsid w:val="00060911"/>
    <w:rsid w:val="0006328C"/>
    <w:rsid w:val="00065643"/>
    <w:rsid w:val="00066B2A"/>
    <w:rsid w:val="000706D1"/>
    <w:rsid w:val="00070AE2"/>
    <w:rsid w:val="00070F50"/>
    <w:rsid w:val="00071879"/>
    <w:rsid w:val="000719CE"/>
    <w:rsid w:val="00073EC9"/>
    <w:rsid w:val="00075414"/>
    <w:rsid w:val="00075849"/>
    <w:rsid w:val="00075D5F"/>
    <w:rsid w:val="000765E7"/>
    <w:rsid w:val="00076FDB"/>
    <w:rsid w:val="0008000F"/>
    <w:rsid w:val="00081074"/>
    <w:rsid w:val="000826F3"/>
    <w:rsid w:val="00084636"/>
    <w:rsid w:val="000849E8"/>
    <w:rsid w:val="00085096"/>
    <w:rsid w:val="00085F1E"/>
    <w:rsid w:val="0008718C"/>
    <w:rsid w:val="00091264"/>
    <w:rsid w:val="00092759"/>
    <w:rsid w:val="00093874"/>
    <w:rsid w:val="0009479E"/>
    <w:rsid w:val="00095B18"/>
    <w:rsid w:val="00095FBC"/>
    <w:rsid w:val="000964D4"/>
    <w:rsid w:val="00097B98"/>
    <w:rsid w:val="000A1FAF"/>
    <w:rsid w:val="000A1FB8"/>
    <w:rsid w:val="000A2C8D"/>
    <w:rsid w:val="000A2D6E"/>
    <w:rsid w:val="000A7419"/>
    <w:rsid w:val="000A7AE0"/>
    <w:rsid w:val="000B2671"/>
    <w:rsid w:val="000B3846"/>
    <w:rsid w:val="000B3ADC"/>
    <w:rsid w:val="000B5913"/>
    <w:rsid w:val="000B5E3B"/>
    <w:rsid w:val="000B7CE6"/>
    <w:rsid w:val="000C09D8"/>
    <w:rsid w:val="000C0D2D"/>
    <w:rsid w:val="000C10CA"/>
    <w:rsid w:val="000C2151"/>
    <w:rsid w:val="000C2DF1"/>
    <w:rsid w:val="000C355F"/>
    <w:rsid w:val="000C481E"/>
    <w:rsid w:val="000C507A"/>
    <w:rsid w:val="000C55CC"/>
    <w:rsid w:val="000C5F70"/>
    <w:rsid w:val="000C673A"/>
    <w:rsid w:val="000C7036"/>
    <w:rsid w:val="000D12CD"/>
    <w:rsid w:val="000D134A"/>
    <w:rsid w:val="000D6AB6"/>
    <w:rsid w:val="000D6BB6"/>
    <w:rsid w:val="000D6BE1"/>
    <w:rsid w:val="000E37BB"/>
    <w:rsid w:val="000E5FE0"/>
    <w:rsid w:val="000E63C9"/>
    <w:rsid w:val="000E7177"/>
    <w:rsid w:val="000E7DC3"/>
    <w:rsid w:val="000F132C"/>
    <w:rsid w:val="000F754C"/>
    <w:rsid w:val="0010126E"/>
    <w:rsid w:val="00101C8B"/>
    <w:rsid w:val="00102EF1"/>
    <w:rsid w:val="00103B1D"/>
    <w:rsid w:val="00106343"/>
    <w:rsid w:val="00107066"/>
    <w:rsid w:val="00111062"/>
    <w:rsid w:val="00111DA6"/>
    <w:rsid w:val="001125BA"/>
    <w:rsid w:val="00113497"/>
    <w:rsid w:val="00113D91"/>
    <w:rsid w:val="00113ED0"/>
    <w:rsid w:val="001147B1"/>
    <w:rsid w:val="00115404"/>
    <w:rsid w:val="00116574"/>
    <w:rsid w:val="00116C79"/>
    <w:rsid w:val="0012118E"/>
    <w:rsid w:val="00123B5B"/>
    <w:rsid w:val="00132215"/>
    <w:rsid w:val="00132C04"/>
    <w:rsid w:val="00134862"/>
    <w:rsid w:val="00134DC9"/>
    <w:rsid w:val="00136334"/>
    <w:rsid w:val="00136AC1"/>
    <w:rsid w:val="0013718B"/>
    <w:rsid w:val="0013729A"/>
    <w:rsid w:val="00137BE8"/>
    <w:rsid w:val="00137F08"/>
    <w:rsid w:val="00140168"/>
    <w:rsid w:val="00141238"/>
    <w:rsid w:val="001418E7"/>
    <w:rsid w:val="0014311A"/>
    <w:rsid w:val="00144F86"/>
    <w:rsid w:val="00146807"/>
    <w:rsid w:val="00146BF8"/>
    <w:rsid w:val="001479E0"/>
    <w:rsid w:val="001511B2"/>
    <w:rsid w:val="00153395"/>
    <w:rsid w:val="00153399"/>
    <w:rsid w:val="001544AC"/>
    <w:rsid w:val="001557B5"/>
    <w:rsid w:val="00160DD8"/>
    <w:rsid w:val="00160F50"/>
    <w:rsid w:val="0016131E"/>
    <w:rsid w:val="001613B0"/>
    <w:rsid w:val="00163242"/>
    <w:rsid w:val="001639C7"/>
    <w:rsid w:val="00163AD6"/>
    <w:rsid w:val="00163F29"/>
    <w:rsid w:val="00165375"/>
    <w:rsid w:val="00166518"/>
    <w:rsid w:val="0016691D"/>
    <w:rsid w:val="001678F2"/>
    <w:rsid w:val="0017014C"/>
    <w:rsid w:val="00171B85"/>
    <w:rsid w:val="001724E5"/>
    <w:rsid w:val="001731F2"/>
    <w:rsid w:val="001747C1"/>
    <w:rsid w:val="00177823"/>
    <w:rsid w:val="001802BC"/>
    <w:rsid w:val="0018038D"/>
    <w:rsid w:val="00181CA2"/>
    <w:rsid w:val="00183916"/>
    <w:rsid w:val="0018427D"/>
    <w:rsid w:val="0018532A"/>
    <w:rsid w:val="00185A62"/>
    <w:rsid w:val="00186F64"/>
    <w:rsid w:val="00190976"/>
    <w:rsid w:val="0019186C"/>
    <w:rsid w:val="001918EB"/>
    <w:rsid w:val="001925BB"/>
    <w:rsid w:val="00192A3A"/>
    <w:rsid w:val="00192EDB"/>
    <w:rsid w:val="00193B29"/>
    <w:rsid w:val="00193BDE"/>
    <w:rsid w:val="0019512B"/>
    <w:rsid w:val="001957D7"/>
    <w:rsid w:val="00197561"/>
    <w:rsid w:val="00197D26"/>
    <w:rsid w:val="001A1CC0"/>
    <w:rsid w:val="001A1F91"/>
    <w:rsid w:val="001A20EB"/>
    <w:rsid w:val="001A6B1F"/>
    <w:rsid w:val="001A6BD1"/>
    <w:rsid w:val="001A7DF8"/>
    <w:rsid w:val="001B0584"/>
    <w:rsid w:val="001B0778"/>
    <w:rsid w:val="001B1CB1"/>
    <w:rsid w:val="001B2AF4"/>
    <w:rsid w:val="001B3038"/>
    <w:rsid w:val="001B3EDE"/>
    <w:rsid w:val="001B4A3F"/>
    <w:rsid w:val="001B4AE9"/>
    <w:rsid w:val="001B5B1F"/>
    <w:rsid w:val="001B6313"/>
    <w:rsid w:val="001B6F5B"/>
    <w:rsid w:val="001C03C8"/>
    <w:rsid w:val="001C0DE8"/>
    <w:rsid w:val="001C1CB6"/>
    <w:rsid w:val="001C2371"/>
    <w:rsid w:val="001C3E8E"/>
    <w:rsid w:val="001C5BE2"/>
    <w:rsid w:val="001C6875"/>
    <w:rsid w:val="001D267F"/>
    <w:rsid w:val="001D3287"/>
    <w:rsid w:val="001D506A"/>
    <w:rsid w:val="001D68A3"/>
    <w:rsid w:val="001D7501"/>
    <w:rsid w:val="001E0ACF"/>
    <w:rsid w:val="001E1853"/>
    <w:rsid w:val="001E2C7C"/>
    <w:rsid w:val="001E344A"/>
    <w:rsid w:val="001E38F2"/>
    <w:rsid w:val="001E53A0"/>
    <w:rsid w:val="001E5FEC"/>
    <w:rsid w:val="001F1286"/>
    <w:rsid w:val="001F2355"/>
    <w:rsid w:val="001F3DF6"/>
    <w:rsid w:val="001F4335"/>
    <w:rsid w:val="001F5133"/>
    <w:rsid w:val="00200003"/>
    <w:rsid w:val="00201582"/>
    <w:rsid w:val="00203A85"/>
    <w:rsid w:val="00206170"/>
    <w:rsid w:val="0020794B"/>
    <w:rsid w:val="0021053F"/>
    <w:rsid w:val="00210B78"/>
    <w:rsid w:val="0021155C"/>
    <w:rsid w:val="002126FD"/>
    <w:rsid w:val="0021389F"/>
    <w:rsid w:val="00215EA8"/>
    <w:rsid w:val="002209B3"/>
    <w:rsid w:val="00220DDE"/>
    <w:rsid w:val="00220EC0"/>
    <w:rsid w:val="00220F40"/>
    <w:rsid w:val="00221745"/>
    <w:rsid w:val="002242C7"/>
    <w:rsid w:val="00224F2C"/>
    <w:rsid w:val="00226145"/>
    <w:rsid w:val="00226B39"/>
    <w:rsid w:val="0022734A"/>
    <w:rsid w:val="002276AB"/>
    <w:rsid w:val="00234D1C"/>
    <w:rsid w:val="0023585E"/>
    <w:rsid w:val="0023617A"/>
    <w:rsid w:val="00237C8F"/>
    <w:rsid w:val="00237E4E"/>
    <w:rsid w:val="00241BCB"/>
    <w:rsid w:val="00241D45"/>
    <w:rsid w:val="00243B5D"/>
    <w:rsid w:val="00245F4F"/>
    <w:rsid w:val="0024656B"/>
    <w:rsid w:val="00246E1F"/>
    <w:rsid w:val="00252142"/>
    <w:rsid w:val="00254EEB"/>
    <w:rsid w:val="00257BA0"/>
    <w:rsid w:val="00261427"/>
    <w:rsid w:val="00262BAF"/>
    <w:rsid w:val="00265A18"/>
    <w:rsid w:val="00266524"/>
    <w:rsid w:val="00270C80"/>
    <w:rsid w:val="00270F60"/>
    <w:rsid w:val="00271215"/>
    <w:rsid w:val="002713FB"/>
    <w:rsid w:val="00271B54"/>
    <w:rsid w:val="002720BD"/>
    <w:rsid w:val="002723E1"/>
    <w:rsid w:val="00273101"/>
    <w:rsid w:val="00273E73"/>
    <w:rsid w:val="00274B59"/>
    <w:rsid w:val="002760DB"/>
    <w:rsid w:val="00277880"/>
    <w:rsid w:val="00281240"/>
    <w:rsid w:val="00281419"/>
    <w:rsid w:val="00281641"/>
    <w:rsid w:val="0028304B"/>
    <w:rsid w:val="002833BC"/>
    <w:rsid w:val="00283D2D"/>
    <w:rsid w:val="0028498C"/>
    <w:rsid w:val="002858EF"/>
    <w:rsid w:val="002869B5"/>
    <w:rsid w:val="00291059"/>
    <w:rsid w:val="0029201F"/>
    <w:rsid w:val="00292E0B"/>
    <w:rsid w:val="00293024"/>
    <w:rsid w:val="0029312F"/>
    <w:rsid w:val="00294364"/>
    <w:rsid w:val="002A04E3"/>
    <w:rsid w:val="002A0CF9"/>
    <w:rsid w:val="002A324E"/>
    <w:rsid w:val="002A579C"/>
    <w:rsid w:val="002A6159"/>
    <w:rsid w:val="002B0B3A"/>
    <w:rsid w:val="002B230F"/>
    <w:rsid w:val="002B39A9"/>
    <w:rsid w:val="002B4F39"/>
    <w:rsid w:val="002B5A54"/>
    <w:rsid w:val="002B61B0"/>
    <w:rsid w:val="002C02D5"/>
    <w:rsid w:val="002C1936"/>
    <w:rsid w:val="002C2646"/>
    <w:rsid w:val="002C4A24"/>
    <w:rsid w:val="002C7338"/>
    <w:rsid w:val="002C7CF3"/>
    <w:rsid w:val="002D1ABC"/>
    <w:rsid w:val="002D261B"/>
    <w:rsid w:val="002D4AFC"/>
    <w:rsid w:val="002D525A"/>
    <w:rsid w:val="002D547C"/>
    <w:rsid w:val="002E07A8"/>
    <w:rsid w:val="002E0D8B"/>
    <w:rsid w:val="002E3061"/>
    <w:rsid w:val="002E4CCB"/>
    <w:rsid w:val="002E581A"/>
    <w:rsid w:val="002F10B9"/>
    <w:rsid w:val="002F1A36"/>
    <w:rsid w:val="002F2D00"/>
    <w:rsid w:val="002F3B68"/>
    <w:rsid w:val="002F4609"/>
    <w:rsid w:val="002F485B"/>
    <w:rsid w:val="002F487D"/>
    <w:rsid w:val="002F4B4B"/>
    <w:rsid w:val="002F57E4"/>
    <w:rsid w:val="002F6B4A"/>
    <w:rsid w:val="002F7DF5"/>
    <w:rsid w:val="003002F3"/>
    <w:rsid w:val="003009F8"/>
    <w:rsid w:val="003015BE"/>
    <w:rsid w:val="00302C68"/>
    <w:rsid w:val="00303701"/>
    <w:rsid w:val="00303C37"/>
    <w:rsid w:val="003046A3"/>
    <w:rsid w:val="00304FB7"/>
    <w:rsid w:val="0030634F"/>
    <w:rsid w:val="00306F2E"/>
    <w:rsid w:val="00307589"/>
    <w:rsid w:val="003102AB"/>
    <w:rsid w:val="003152B7"/>
    <w:rsid w:val="00315AEC"/>
    <w:rsid w:val="00315EA1"/>
    <w:rsid w:val="00316A97"/>
    <w:rsid w:val="00316B4D"/>
    <w:rsid w:val="00316EEE"/>
    <w:rsid w:val="00317117"/>
    <w:rsid w:val="00320534"/>
    <w:rsid w:val="003216E3"/>
    <w:rsid w:val="00322841"/>
    <w:rsid w:val="00324320"/>
    <w:rsid w:val="00326E54"/>
    <w:rsid w:val="00326F2E"/>
    <w:rsid w:val="003276E0"/>
    <w:rsid w:val="0033007A"/>
    <w:rsid w:val="00331462"/>
    <w:rsid w:val="003326B3"/>
    <w:rsid w:val="003329DC"/>
    <w:rsid w:val="00332E59"/>
    <w:rsid w:val="00333A70"/>
    <w:rsid w:val="00334064"/>
    <w:rsid w:val="00334494"/>
    <w:rsid w:val="0033473D"/>
    <w:rsid w:val="00334A55"/>
    <w:rsid w:val="00336B48"/>
    <w:rsid w:val="00340B65"/>
    <w:rsid w:val="00341D8F"/>
    <w:rsid w:val="00342526"/>
    <w:rsid w:val="00343276"/>
    <w:rsid w:val="00344092"/>
    <w:rsid w:val="00345DD6"/>
    <w:rsid w:val="00346275"/>
    <w:rsid w:val="00350077"/>
    <w:rsid w:val="00351C06"/>
    <w:rsid w:val="003526D4"/>
    <w:rsid w:val="0036083C"/>
    <w:rsid w:val="00360FC8"/>
    <w:rsid w:val="003624DC"/>
    <w:rsid w:val="00363CDE"/>
    <w:rsid w:val="0036518F"/>
    <w:rsid w:val="0036569C"/>
    <w:rsid w:val="00366298"/>
    <w:rsid w:val="00366C5A"/>
    <w:rsid w:val="00372B29"/>
    <w:rsid w:val="00374C65"/>
    <w:rsid w:val="00374D34"/>
    <w:rsid w:val="00374F20"/>
    <w:rsid w:val="003769B1"/>
    <w:rsid w:val="003804E8"/>
    <w:rsid w:val="0038050F"/>
    <w:rsid w:val="003806AE"/>
    <w:rsid w:val="003829B2"/>
    <w:rsid w:val="00384341"/>
    <w:rsid w:val="003855F7"/>
    <w:rsid w:val="00386517"/>
    <w:rsid w:val="0038792C"/>
    <w:rsid w:val="00387EE6"/>
    <w:rsid w:val="00390072"/>
    <w:rsid w:val="00393A06"/>
    <w:rsid w:val="003A1E60"/>
    <w:rsid w:val="003A220A"/>
    <w:rsid w:val="003A35EA"/>
    <w:rsid w:val="003A542B"/>
    <w:rsid w:val="003A618E"/>
    <w:rsid w:val="003A751C"/>
    <w:rsid w:val="003B0844"/>
    <w:rsid w:val="003B2350"/>
    <w:rsid w:val="003B4C32"/>
    <w:rsid w:val="003B63CF"/>
    <w:rsid w:val="003B6DAE"/>
    <w:rsid w:val="003B726F"/>
    <w:rsid w:val="003C0A7F"/>
    <w:rsid w:val="003C1459"/>
    <w:rsid w:val="003C35A6"/>
    <w:rsid w:val="003C3854"/>
    <w:rsid w:val="003C5167"/>
    <w:rsid w:val="003C62CE"/>
    <w:rsid w:val="003C791C"/>
    <w:rsid w:val="003D0B01"/>
    <w:rsid w:val="003D3202"/>
    <w:rsid w:val="003D3D26"/>
    <w:rsid w:val="003D7FC2"/>
    <w:rsid w:val="003E0C23"/>
    <w:rsid w:val="003E1737"/>
    <w:rsid w:val="003E1D4D"/>
    <w:rsid w:val="003E2735"/>
    <w:rsid w:val="003E310A"/>
    <w:rsid w:val="003E483A"/>
    <w:rsid w:val="003E7494"/>
    <w:rsid w:val="003F0EE9"/>
    <w:rsid w:val="003F1360"/>
    <w:rsid w:val="003F2ACB"/>
    <w:rsid w:val="003F4234"/>
    <w:rsid w:val="00403953"/>
    <w:rsid w:val="0040480E"/>
    <w:rsid w:val="00407131"/>
    <w:rsid w:val="004071BF"/>
    <w:rsid w:val="00410028"/>
    <w:rsid w:val="004118C5"/>
    <w:rsid w:val="00411B11"/>
    <w:rsid w:val="00411B30"/>
    <w:rsid w:val="00412306"/>
    <w:rsid w:val="00412A11"/>
    <w:rsid w:val="00415EBA"/>
    <w:rsid w:val="00416468"/>
    <w:rsid w:val="004168BA"/>
    <w:rsid w:val="00417A2C"/>
    <w:rsid w:val="00417D2F"/>
    <w:rsid w:val="0042128E"/>
    <w:rsid w:val="00422E2B"/>
    <w:rsid w:val="004238D8"/>
    <w:rsid w:val="0042450D"/>
    <w:rsid w:val="00424727"/>
    <w:rsid w:val="004255AD"/>
    <w:rsid w:val="00425761"/>
    <w:rsid w:val="00426017"/>
    <w:rsid w:val="00426E86"/>
    <w:rsid w:val="004272F0"/>
    <w:rsid w:val="00430295"/>
    <w:rsid w:val="00430774"/>
    <w:rsid w:val="00430A90"/>
    <w:rsid w:val="00431055"/>
    <w:rsid w:val="004311C9"/>
    <w:rsid w:val="00431B9D"/>
    <w:rsid w:val="0043361E"/>
    <w:rsid w:val="00433E36"/>
    <w:rsid w:val="00436E8C"/>
    <w:rsid w:val="00437778"/>
    <w:rsid w:val="0044025A"/>
    <w:rsid w:val="00441411"/>
    <w:rsid w:val="00441CC6"/>
    <w:rsid w:val="00442127"/>
    <w:rsid w:val="00445AE2"/>
    <w:rsid w:val="004462B3"/>
    <w:rsid w:val="00446431"/>
    <w:rsid w:val="00446B7C"/>
    <w:rsid w:val="00447087"/>
    <w:rsid w:val="00453C46"/>
    <w:rsid w:val="004547AE"/>
    <w:rsid w:val="00454D63"/>
    <w:rsid w:val="004550EA"/>
    <w:rsid w:val="00456830"/>
    <w:rsid w:val="0045691A"/>
    <w:rsid w:val="00456BBE"/>
    <w:rsid w:val="00457525"/>
    <w:rsid w:val="0046016B"/>
    <w:rsid w:val="00462468"/>
    <w:rsid w:val="00462A7D"/>
    <w:rsid w:val="00462BF1"/>
    <w:rsid w:val="004641B8"/>
    <w:rsid w:val="0046508A"/>
    <w:rsid w:val="004713C9"/>
    <w:rsid w:val="0047326D"/>
    <w:rsid w:val="0047357A"/>
    <w:rsid w:val="00473737"/>
    <w:rsid w:val="004739D8"/>
    <w:rsid w:val="0047404F"/>
    <w:rsid w:val="004743F2"/>
    <w:rsid w:val="00475EF9"/>
    <w:rsid w:val="0048040D"/>
    <w:rsid w:val="00480495"/>
    <w:rsid w:val="00481210"/>
    <w:rsid w:val="00482F8D"/>
    <w:rsid w:val="004834AE"/>
    <w:rsid w:val="00483823"/>
    <w:rsid w:val="0048441D"/>
    <w:rsid w:val="00485A72"/>
    <w:rsid w:val="00486431"/>
    <w:rsid w:val="00490FF4"/>
    <w:rsid w:val="00494323"/>
    <w:rsid w:val="00495B8E"/>
    <w:rsid w:val="00496205"/>
    <w:rsid w:val="00497190"/>
    <w:rsid w:val="004A17ED"/>
    <w:rsid w:val="004A3C07"/>
    <w:rsid w:val="004A5003"/>
    <w:rsid w:val="004A678B"/>
    <w:rsid w:val="004A6D3D"/>
    <w:rsid w:val="004B0A39"/>
    <w:rsid w:val="004B1850"/>
    <w:rsid w:val="004B3763"/>
    <w:rsid w:val="004B5C21"/>
    <w:rsid w:val="004B7A74"/>
    <w:rsid w:val="004C0077"/>
    <w:rsid w:val="004C1BF4"/>
    <w:rsid w:val="004C1EAC"/>
    <w:rsid w:val="004C314F"/>
    <w:rsid w:val="004C3C88"/>
    <w:rsid w:val="004C4751"/>
    <w:rsid w:val="004C4F31"/>
    <w:rsid w:val="004C5A62"/>
    <w:rsid w:val="004C6FBD"/>
    <w:rsid w:val="004C751A"/>
    <w:rsid w:val="004C793F"/>
    <w:rsid w:val="004C7BBA"/>
    <w:rsid w:val="004D090A"/>
    <w:rsid w:val="004D143E"/>
    <w:rsid w:val="004D2959"/>
    <w:rsid w:val="004D2EE2"/>
    <w:rsid w:val="004D35A1"/>
    <w:rsid w:val="004D5823"/>
    <w:rsid w:val="004D5838"/>
    <w:rsid w:val="004D5E80"/>
    <w:rsid w:val="004E07FE"/>
    <w:rsid w:val="004E0CE5"/>
    <w:rsid w:val="004E11D0"/>
    <w:rsid w:val="004E39EF"/>
    <w:rsid w:val="004E3A5F"/>
    <w:rsid w:val="004E4499"/>
    <w:rsid w:val="004E4B5A"/>
    <w:rsid w:val="004E6BA1"/>
    <w:rsid w:val="004E7497"/>
    <w:rsid w:val="004F0329"/>
    <w:rsid w:val="004F0E69"/>
    <w:rsid w:val="004F1874"/>
    <w:rsid w:val="004F25A9"/>
    <w:rsid w:val="004F2B27"/>
    <w:rsid w:val="004F4AEB"/>
    <w:rsid w:val="004F5F3F"/>
    <w:rsid w:val="004F5FA2"/>
    <w:rsid w:val="004F6544"/>
    <w:rsid w:val="004F7173"/>
    <w:rsid w:val="004F7B07"/>
    <w:rsid w:val="00500150"/>
    <w:rsid w:val="00500DBB"/>
    <w:rsid w:val="00501255"/>
    <w:rsid w:val="00501416"/>
    <w:rsid w:val="00503E3D"/>
    <w:rsid w:val="00505B3F"/>
    <w:rsid w:val="0050612C"/>
    <w:rsid w:val="005067DF"/>
    <w:rsid w:val="00507BE8"/>
    <w:rsid w:val="00507F2F"/>
    <w:rsid w:val="00511AF3"/>
    <w:rsid w:val="00512ABF"/>
    <w:rsid w:val="00513B89"/>
    <w:rsid w:val="00513E64"/>
    <w:rsid w:val="0051438F"/>
    <w:rsid w:val="005158E3"/>
    <w:rsid w:val="00516C76"/>
    <w:rsid w:val="00516D84"/>
    <w:rsid w:val="005179C7"/>
    <w:rsid w:val="00517D5E"/>
    <w:rsid w:val="00517EC1"/>
    <w:rsid w:val="00522C20"/>
    <w:rsid w:val="00522F1E"/>
    <w:rsid w:val="005245FD"/>
    <w:rsid w:val="00524CE3"/>
    <w:rsid w:val="00524F8B"/>
    <w:rsid w:val="005265B9"/>
    <w:rsid w:val="00527C0C"/>
    <w:rsid w:val="00530C58"/>
    <w:rsid w:val="00531E4E"/>
    <w:rsid w:val="00532692"/>
    <w:rsid w:val="00532B21"/>
    <w:rsid w:val="0053390D"/>
    <w:rsid w:val="00533E01"/>
    <w:rsid w:val="00534446"/>
    <w:rsid w:val="00535C65"/>
    <w:rsid w:val="00541C55"/>
    <w:rsid w:val="00541D85"/>
    <w:rsid w:val="00543162"/>
    <w:rsid w:val="00543498"/>
    <w:rsid w:val="00543C82"/>
    <w:rsid w:val="00544953"/>
    <w:rsid w:val="0055044E"/>
    <w:rsid w:val="005507BF"/>
    <w:rsid w:val="00551210"/>
    <w:rsid w:val="00551532"/>
    <w:rsid w:val="00554758"/>
    <w:rsid w:val="00554BE5"/>
    <w:rsid w:val="00555AEB"/>
    <w:rsid w:val="00557CD0"/>
    <w:rsid w:val="00562458"/>
    <w:rsid w:val="00564D9D"/>
    <w:rsid w:val="00566409"/>
    <w:rsid w:val="005668C9"/>
    <w:rsid w:val="00567BD4"/>
    <w:rsid w:val="00567E31"/>
    <w:rsid w:val="00567F5D"/>
    <w:rsid w:val="0057122F"/>
    <w:rsid w:val="00572630"/>
    <w:rsid w:val="0057691A"/>
    <w:rsid w:val="00583BE8"/>
    <w:rsid w:val="00584EC9"/>
    <w:rsid w:val="005872A7"/>
    <w:rsid w:val="00596680"/>
    <w:rsid w:val="005A0B27"/>
    <w:rsid w:val="005A1C38"/>
    <w:rsid w:val="005A38A9"/>
    <w:rsid w:val="005A3B64"/>
    <w:rsid w:val="005A473C"/>
    <w:rsid w:val="005A5385"/>
    <w:rsid w:val="005A56D0"/>
    <w:rsid w:val="005A60A2"/>
    <w:rsid w:val="005A6400"/>
    <w:rsid w:val="005B06F8"/>
    <w:rsid w:val="005B1ED4"/>
    <w:rsid w:val="005B52FC"/>
    <w:rsid w:val="005B65B8"/>
    <w:rsid w:val="005B7863"/>
    <w:rsid w:val="005C1F9A"/>
    <w:rsid w:val="005C3A6D"/>
    <w:rsid w:val="005C440C"/>
    <w:rsid w:val="005C6F0F"/>
    <w:rsid w:val="005C7687"/>
    <w:rsid w:val="005C76D6"/>
    <w:rsid w:val="005D035A"/>
    <w:rsid w:val="005D1661"/>
    <w:rsid w:val="005D19D0"/>
    <w:rsid w:val="005D2809"/>
    <w:rsid w:val="005D3D1F"/>
    <w:rsid w:val="005D67F3"/>
    <w:rsid w:val="005D6A9E"/>
    <w:rsid w:val="005D710F"/>
    <w:rsid w:val="005D76CE"/>
    <w:rsid w:val="005D7C33"/>
    <w:rsid w:val="005D7C58"/>
    <w:rsid w:val="005E09E2"/>
    <w:rsid w:val="005E2221"/>
    <w:rsid w:val="005E35C8"/>
    <w:rsid w:val="005E431D"/>
    <w:rsid w:val="005E48AF"/>
    <w:rsid w:val="005E4D95"/>
    <w:rsid w:val="005E6155"/>
    <w:rsid w:val="005E6F1B"/>
    <w:rsid w:val="005F18EA"/>
    <w:rsid w:val="005F1921"/>
    <w:rsid w:val="005F572D"/>
    <w:rsid w:val="005F57DC"/>
    <w:rsid w:val="005F5923"/>
    <w:rsid w:val="005F5FED"/>
    <w:rsid w:val="005F6716"/>
    <w:rsid w:val="005F763C"/>
    <w:rsid w:val="0060075A"/>
    <w:rsid w:val="006010B3"/>
    <w:rsid w:val="0060282C"/>
    <w:rsid w:val="00602993"/>
    <w:rsid w:val="00604C5A"/>
    <w:rsid w:val="00605331"/>
    <w:rsid w:val="006067F9"/>
    <w:rsid w:val="00607DEB"/>
    <w:rsid w:val="00610B7B"/>
    <w:rsid w:val="00612BFB"/>
    <w:rsid w:val="006145D8"/>
    <w:rsid w:val="00616029"/>
    <w:rsid w:val="00616C40"/>
    <w:rsid w:val="00620139"/>
    <w:rsid w:val="006209A3"/>
    <w:rsid w:val="00621708"/>
    <w:rsid w:val="00622DAB"/>
    <w:rsid w:val="00623BA5"/>
    <w:rsid w:val="006246A4"/>
    <w:rsid w:val="00624C5A"/>
    <w:rsid w:val="006250B2"/>
    <w:rsid w:val="006266C9"/>
    <w:rsid w:val="00626F85"/>
    <w:rsid w:val="0063062F"/>
    <w:rsid w:val="00631F33"/>
    <w:rsid w:val="006338C6"/>
    <w:rsid w:val="00636147"/>
    <w:rsid w:val="00636D91"/>
    <w:rsid w:val="0063729F"/>
    <w:rsid w:val="006402FF"/>
    <w:rsid w:val="00641556"/>
    <w:rsid w:val="006428A4"/>
    <w:rsid w:val="0064396D"/>
    <w:rsid w:val="00646594"/>
    <w:rsid w:val="006509E7"/>
    <w:rsid w:val="006510FD"/>
    <w:rsid w:val="0065156B"/>
    <w:rsid w:val="006525C4"/>
    <w:rsid w:val="00654ABB"/>
    <w:rsid w:val="00655BC2"/>
    <w:rsid w:val="00661AA9"/>
    <w:rsid w:val="00662201"/>
    <w:rsid w:val="006631BC"/>
    <w:rsid w:val="006634DD"/>
    <w:rsid w:val="0066435B"/>
    <w:rsid w:val="00665180"/>
    <w:rsid w:val="006653AA"/>
    <w:rsid w:val="00665E02"/>
    <w:rsid w:val="00667A1F"/>
    <w:rsid w:val="00667BD2"/>
    <w:rsid w:val="00674398"/>
    <w:rsid w:val="006747E3"/>
    <w:rsid w:val="006754BD"/>
    <w:rsid w:val="00675F74"/>
    <w:rsid w:val="00676DC7"/>
    <w:rsid w:val="00676FF2"/>
    <w:rsid w:val="0068433E"/>
    <w:rsid w:val="00686919"/>
    <w:rsid w:val="00686976"/>
    <w:rsid w:val="0069022F"/>
    <w:rsid w:val="00692874"/>
    <w:rsid w:val="00692BDA"/>
    <w:rsid w:val="00695731"/>
    <w:rsid w:val="00696922"/>
    <w:rsid w:val="0069767E"/>
    <w:rsid w:val="006A07AE"/>
    <w:rsid w:val="006A07B2"/>
    <w:rsid w:val="006A1046"/>
    <w:rsid w:val="006A10E8"/>
    <w:rsid w:val="006A168D"/>
    <w:rsid w:val="006A16CB"/>
    <w:rsid w:val="006A1CA0"/>
    <w:rsid w:val="006A2DD0"/>
    <w:rsid w:val="006A3059"/>
    <w:rsid w:val="006A4106"/>
    <w:rsid w:val="006A4614"/>
    <w:rsid w:val="006A4FFC"/>
    <w:rsid w:val="006A69A5"/>
    <w:rsid w:val="006B2B88"/>
    <w:rsid w:val="006B2FDD"/>
    <w:rsid w:val="006B45C8"/>
    <w:rsid w:val="006B498C"/>
    <w:rsid w:val="006C0707"/>
    <w:rsid w:val="006C15E5"/>
    <w:rsid w:val="006C1A3B"/>
    <w:rsid w:val="006C1FDA"/>
    <w:rsid w:val="006C1FE4"/>
    <w:rsid w:val="006C23E8"/>
    <w:rsid w:val="006C3D30"/>
    <w:rsid w:val="006C55D0"/>
    <w:rsid w:val="006C6D26"/>
    <w:rsid w:val="006C7B62"/>
    <w:rsid w:val="006D06DC"/>
    <w:rsid w:val="006D09A3"/>
    <w:rsid w:val="006D168B"/>
    <w:rsid w:val="006D41A5"/>
    <w:rsid w:val="006D4FDF"/>
    <w:rsid w:val="006D5B27"/>
    <w:rsid w:val="006D5EC3"/>
    <w:rsid w:val="006D5F11"/>
    <w:rsid w:val="006D611E"/>
    <w:rsid w:val="006D662D"/>
    <w:rsid w:val="006E0318"/>
    <w:rsid w:val="006E0818"/>
    <w:rsid w:val="006E1E1A"/>
    <w:rsid w:val="006E275A"/>
    <w:rsid w:val="006E4156"/>
    <w:rsid w:val="006E4CE9"/>
    <w:rsid w:val="006E553C"/>
    <w:rsid w:val="006E5C0C"/>
    <w:rsid w:val="006E6C00"/>
    <w:rsid w:val="006F0404"/>
    <w:rsid w:val="006F17FE"/>
    <w:rsid w:val="006F3377"/>
    <w:rsid w:val="006F3FCE"/>
    <w:rsid w:val="006F4DFF"/>
    <w:rsid w:val="006F6BD9"/>
    <w:rsid w:val="0070044F"/>
    <w:rsid w:val="007005C0"/>
    <w:rsid w:val="00702011"/>
    <w:rsid w:val="007034DE"/>
    <w:rsid w:val="0070503A"/>
    <w:rsid w:val="007050DA"/>
    <w:rsid w:val="00705190"/>
    <w:rsid w:val="00710547"/>
    <w:rsid w:val="00711D68"/>
    <w:rsid w:val="00712287"/>
    <w:rsid w:val="00713E04"/>
    <w:rsid w:val="00714191"/>
    <w:rsid w:val="00714BC9"/>
    <w:rsid w:val="00714E7E"/>
    <w:rsid w:val="007155F3"/>
    <w:rsid w:val="00715EBA"/>
    <w:rsid w:val="00720F33"/>
    <w:rsid w:val="00721E12"/>
    <w:rsid w:val="00722385"/>
    <w:rsid w:val="007223A2"/>
    <w:rsid w:val="007233AB"/>
    <w:rsid w:val="007255B6"/>
    <w:rsid w:val="0072757E"/>
    <w:rsid w:val="00727991"/>
    <w:rsid w:val="0073124C"/>
    <w:rsid w:val="00731791"/>
    <w:rsid w:val="00731C3D"/>
    <w:rsid w:val="00731E79"/>
    <w:rsid w:val="007323B6"/>
    <w:rsid w:val="007323D9"/>
    <w:rsid w:val="0073249B"/>
    <w:rsid w:val="007325D2"/>
    <w:rsid w:val="0073288C"/>
    <w:rsid w:val="007340B5"/>
    <w:rsid w:val="00737CC5"/>
    <w:rsid w:val="00742C3B"/>
    <w:rsid w:val="00742FB5"/>
    <w:rsid w:val="0074374F"/>
    <w:rsid w:val="00743CC1"/>
    <w:rsid w:val="00745A60"/>
    <w:rsid w:val="00745A86"/>
    <w:rsid w:val="00745FF4"/>
    <w:rsid w:val="007506CC"/>
    <w:rsid w:val="00754016"/>
    <w:rsid w:val="00756953"/>
    <w:rsid w:val="0076110D"/>
    <w:rsid w:val="00762523"/>
    <w:rsid w:val="00763D7F"/>
    <w:rsid w:val="0076534D"/>
    <w:rsid w:val="007660C7"/>
    <w:rsid w:val="00772A6B"/>
    <w:rsid w:val="00776294"/>
    <w:rsid w:val="00777CC5"/>
    <w:rsid w:val="0079045C"/>
    <w:rsid w:val="00790C44"/>
    <w:rsid w:val="007916D8"/>
    <w:rsid w:val="00791E06"/>
    <w:rsid w:val="00791E08"/>
    <w:rsid w:val="007920F4"/>
    <w:rsid w:val="00792807"/>
    <w:rsid w:val="00793F98"/>
    <w:rsid w:val="00793FA4"/>
    <w:rsid w:val="00794334"/>
    <w:rsid w:val="00794AAA"/>
    <w:rsid w:val="00794C41"/>
    <w:rsid w:val="007955BC"/>
    <w:rsid w:val="0079659E"/>
    <w:rsid w:val="007A0957"/>
    <w:rsid w:val="007A1193"/>
    <w:rsid w:val="007A2406"/>
    <w:rsid w:val="007A3846"/>
    <w:rsid w:val="007A3E7D"/>
    <w:rsid w:val="007A4605"/>
    <w:rsid w:val="007A4830"/>
    <w:rsid w:val="007A5F71"/>
    <w:rsid w:val="007A6440"/>
    <w:rsid w:val="007B49CF"/>
    <w:rsid w:val="007B5C0F"/>
    <w:rsid w:val="007B6272"/>
    <w:rsid w:val="007C0129"/>
    <w:rsid w:val="007C0529"/>
    <w:rsid w:val="007C0DAF"/>
    <w:rsid w:val="007C1693"/>
    <w:rsid w:val="007C321B"/>
    <w:rsid w:val="007C3AFC"/>
    <w:rsid w:val="007C3B33"/>
    <w:rsid w:val="007C4169"/>
    <w:rsid w:val="007C4B9B"/>
    <w:rsid w:val="007C7516"/>
    <w:rsid w:val="007D09B7"/>
    <w:rsid w:val="007D25DD"/>
    <w:rsid w:val="007D27D1"/>
    <w:rsid w:val="007D2E90"/>
    <w:rsid w:val="007D3E63"/>
    <w:rsid w:val="007D5701"/>
    <w:rsid w:val="007D58B3"/>
    <w:rsid w:val="007D6F1F"/>
    <w:rsid w:val="007D6FD5"/>
    <w:rsid w:val="007D7277"/>
    <w:rsid w:val="007D7544"/>
    <w:rsid w:val="007E06B7"/>
    <w:rsid w:val="007E06F2"/>
    <w:rsid w:val="007E14CA"/>
    <w:rsid w:val="007E2647"/>
    <w:rsid w:val="007E4A93"/>
    <w:rsid w:val="007E56F1"/>
    <w:rsid w:val="007E5AB6"/>
    <w:rsid w:val="007E6D16"/>
    <w:rsid w:val="007E7476"/>
    <w:rsid w:val="007F2AAB"/>
    <w:rsid w:val="007F3D87"/>
    <w:rsid w:val="007F47D4"/>
    <w:rsid w:val="007F489C"/>
    <w:rsid w:val="007F5C87"/>
    <w:rsid w:val="008027F6"/>
    <w:rsid w:val="00802BA4"/>
    <w:rsid w:val="00803FB2"/>
    <w:rsid w:val="0080577E"/>
    <w:rsid w:val="00806DAB"/>
    <w:rsid w:val="00807074"/>
    <w:rsid w:val="00811CD1"/>
    <w:rsid w:val="008121D0"/>
    <w:rsid w:val="0081349E"/>
    <w:rsid w:val="00813C11"/>
    <w:rsid w:val="00814555"/>
    <w:rsid w:val="008151BA"/>
    <w:rsid w:val="0081545F"/>
    <w:rsid w:val="008154F3"/>
    <w:rsid w:val="00820E7D"/>
    <w:rsid w:val="0082114A"/>
    <w:rsid w:val="00821185"/>
    <w:rsid w:val="00823195"/>
    <w:rsid w:val="00824974"/>
    <w:rsid w:val="00826B2D"/>
    <w:rsid w:val="00827F27"/>
    <w:rsid w:val="00831BCB"/>
    <w:rsid w:val="00832DAB"/>
    <w:rsid w:val="008343B6"/>
    <w:rsid w:val="008349DB"/>
    <w:rsid w:val="00835342"/>
    <w:rsid w:val="008357A8"/>
    <w:rsid w:val="00836D08"/>
    <w:rsid w:val="00837AB0"/>
    <w:rsid w:val="00837FEC"/>
    <w:rsid w:val="00840B5E"/>
    <w:rsid w:val="00840E16"/>
    <w:rsid w:val="00841C4B"/>
    <w:rsid w:val="008421E1"/>
    <w:rsid w:val="00842577"/>
    <w:rsid w:val="00843BBA"/>
    <w:rsid w:val="00844B34"/>
    <w:rsid w:val="00844F5F"/>
    <w:rsid w:val="008467DE"/>
    <w:rsid w:val="00847453"/>
    <w:rsid w:val="00850D97"/>
    <w:rsid w:val="0085188C"/>
    <w:rsid w:val="00851C59"/>
    <w:rsid w:val="00852776"/>
    <w:rsid w:val="00854AFC"/>
    <w:rsid w:val="0085542B"/>
    <w:rsid w:val="008561B1"/>
    <w:rsid w:val="0085713F"/>
    <w:rsid w:val="008579CA"/>
    <w:rsid w:val="00857DD0"/>
    <w:rsid w:val="008600ED"/>
    <w:rsid w:val="00861C96"/>
    <w:rsid w:val="00861F88"/>
    <w:rsid w:val="00862B58"/>
    <w:rsid w:val="00864AFA"/>
    <w:rsid w:val="00866007"/>
    <w:rsid w:val="0087099B"/>
    <w:rsid w:val="00870CDC"/>
    <w:rsid w:val="0087128A"/>
    <w:rsid w:val="0087173C"/>
    <w:rsid w:val="00871B54"/>
    <w:rsid w:val="008739C9"/>
    <w:rsid w:val="00876731"/>
    <w:rsid w:val="00876A6C"/>
    <w:rsid w:val="00877DEF"/>
    <w:rsid w:val="00883255"/>
    <w:rsid w:val="00883FCC"/>
    <w:rsid w:val="00886285"/>
    <w:rsid w:val="008863F8"/>
    <w:rsid w:val="00886E4A"/>
    <w:rsid w:val="00890686"/>
    <w:rsid w:val="0089112F"/>
    <w:rsid w:val="0089136C"/>
    <w:rsid w:val="00891B80"/>
    <w:rsid w:val="0089284C"/>
    <w:rsid w:val="00893634"/>
    <w:rsid w:val="00893C7C"/>
    <w:rsid w:val="008A2756"/>
    <w:rsid w:val="008A2F43"/>
    <w:rsid w:val="008A78ED"/>
    <w:rsid w:val="008B0321"/>
    <w:rsid w:val="008B19CC"/>
    <w:rsid w:val="008B1F68"/>
    <w:rsid w:val="008B2262"/>
    <w:rsid w:val="008B2C25"/>
    <w:rsid w:val="008B57CE"/>
    <w:rsid w:val="008B5BBA"/>
    <w:rsid w:val="008B7515"/>
    <w:rsid w:val="008C05C5"/>
    <w:rsid w:val="008C18F4"/>
    <w:rsid w:val="008C2EDA"/>
    <w:rsid w:val="008C3E6E"/>
    <w:rsid w:val="008D0F82"/>
    <w:rsid w:val="008D1B95"/>
    <w:rsid w:val="008D1C96"/>
    <w:rsid w:val="008D3481"/>
    <w:rsid w:val="008D3842"/>
    <w:rsid w:val="008D386E"/>
    <w:rsid w:val="008D3982"/>
    <w:rsid w:val="008D48FD"/>
    <w:rsid w:val="008D48FF"/>
    <w:rsid w:val="008D557A"/>
    <w:rsid w:val="008D5CBA"/>
    <w:rsid w:val="008E129B"/>
    <w:rsid w:val="008E135E"/>
    <w:rsid w:val="008E2502"/>
    <w:rsid w:val="008E54E9"/>
    <w:rsid w:val="008E758E"/>
    <w:rsid w:val="008E77DA"/>
    <w:rsid w:val="008F128E"/>
    <w:rsid w:val="008F2D18"/>
    <w:rsid w:val="008F5551"/>
    <w:rsid w:val="008F74BF"/>
    <w:rsid w:val="00902A5F"/>
    <w:rsid w:val="00904156"/>
    <w:rsid w:val="0090483A"/>
    <w:rsid w:val="00907A4F"/>
    <w:rsid w:val="009109C6"/>
    <w:rsid w:val="00910DE3"/>
    <w:rsid w:val="009112D4"/>
    <w:rsid w:val="00911FFA"/>
    <w:rsid w:val="00913930"/>
    <w:rsid w:val="00913D75"/>
    <w:rsid w:val="00914C25"/>
    <w:rsid w:val="00914DEF"/>
    <w:rsid w:val="009200A9"/>
    <w:rsid w:val="0092018A"/>
    <w:rsid w:val="0092168A"/>
    <w:rsid w:val="0092246A"/>
    <w:rsid w:val="00922801"/>
    <w:rsid w:val="009245B3"/>
    <w:rsid w:val="009305F5"/>
    <w:rsid w:val="009307A3"/>
    <w:rsid w:val="00931E7D"/>
    <w:rsid w:val="0093269D"/>
    <w:rsid w:val="00932F1B"/>
    <w:rsid w:val="009338B0"/>
    <w:rsid w:val="009353B5"/>
    <w:rsid w:val="00935AB6"/>
    <w:rsid w:val="00936C81"/>
    <w:rsid w:val="00942598"/>
    <w:rsid w:val="00942830"/>
    <w:rsid w:val="00943E98"/>
    <w:rsid w:val="00944030"/>
    <w:rsid w:val="0094408F"/>
    <w:rsid w:val="00944F72"/>
    <w:rsid w:val="00945327"/>
    <w:rsid w:val="00946305"/>
    <w:rsid w:val="00946DC6"/>
    <w:rsid w:val="00947097"/>
    <w:rsid w:val="00947B87"/>
    <w:rsid w:val="00951B6C"/>
    <w:rsid w:val="0095233F"/>
    <w:rsid w:val="00956914"/>
    <w:rsid w:val="00957948"/>
    <w:rsid w:val="009607A6"/>
    <w:rsid w:val="00960DEC"/>
    <w:rsid w:val="0096165C"/>
    <w:rsid w:val="0096248B"/>
    <w:rsid w:val="00962E0A"/>
    <w:rsid w:val="00965624"/>
    <w:rsid w:val="00965A23"/>
    <w:rsid w:val="00965E61"/>
    <w:rsid w:val="0096660B"/>
    <w:rsid w:val="00966AEA"/>
    <w:rsid w:val="009672CE"/>
    <w:rsid w:val="00974B09"/>
    <w:rsid w:val="009754B2"/>
    <w:rsid w:val="0097572F"/>
    <w:rsid w:val="009771E8"/>
    <w:rsid w:val="009775E8"/>
    <w:rsid w:val="00980A62"/>
    <w:rsid w:val="00981066"/>
    <w:rsid w:val="00981C03"/>
    <w:rsid w:val="00981DC0"/>
    <w:rsid w:val="009823B6"/>
    <w:rsid w:val="009828DC"/>
    <w:rsid w:val="00982BF0"/>
    <w:rsid w:val="00983C3D"/>
    <w:rsid w:val="00983E29"/>
    <w:rsid w:val="00986184"/>
    <w:rsid w:val="009877E5"/>
    <w:rsid w:val="00990A90"/>
    <w:rsid w:val="009911A0"/>
    <w:rsid w:val="00991E55"/>
    <w:rsid w:val="0099371D"/>
    <w:rsid w:val="0099455B"/>
    <w:rsid w:val="00995AFA"/>
    <w:rsid w:val="00996FB4"/>
    <w:rsid w:val="00996FEC"/>
    <w:rsid w:val="00997F52"/>
    <w:rsid w:val="009A0EC1"/>
    <w:rsid w:val="009A1786"/>
    <w:rsid w:val="009A222A"/>
    <w:rsid w:val="009A2707"/>
    <w:rsid w:val="009A2810"/>
    <w:rsid w:val="009A2861"/>
    <w:rsid w:val="009A2EBC"/>
    <w:rsid w:val="009A42B7"/>
    <w:rsid w:val="009A5090"/>
    <w:rsid w:val="009A6295"/>
    <w:rsid w:val="009A7A10"/>
    <w:rsid w:val="009A7B7A"/>
    <w:rsid w:val="009B0316"/>
    <w:rsid w:val="009B1E4F"/>
    <w:rsid w:val="009B469C"/>
    <w:rsid w:val="009B6F4C"/>
    <w:rsid w:val="009B7C99"/>
    <w:rsid w:val="009C1085"/>
    <w:rsid w:val="009C3CA5"/>
    <w:rsid w:val="009C514E"/>
    <w:rsid w:val="009C5469"/>
    <w:rsid w:val="009C5D6E"/>
    <w:rsid w:val="009C5DB9"/>
    <w:rsid w:val="009D0587"/>
    <w:rsid w:val="009D0E50"/>
    <w:rsid w:val="009D3177"/>
    <w:rsid w:val="009D4F03"/>
    <w:rsid w:val="009D7A2F"/>
    <w:rsid w:val="009E0241"/>
    <w:rsid w:val="009E04F8"/>
    <w:rsid w:val="009E3CEB"/>
    <w:rsid w:val="009E45AF"/>
    <w:rsid w:val="009E4786"/>
    <w:rsid w:val="009E608B"/>
    <w:rsid w:val="009F2782"/>
    <w:rsid w:val="009F4AEA"/>
    <w:rsid w:val="009F4C62"/>
    <w:rsid w:val="009F5288"/>
    <w:rsid w:val="009F55F2"/>
    <w:rsid w:val="009F5CE0"/>
    <w:rsid w:val="00A00840"/>
    <w:rsid w:val="00A0117C"/>
    <w:rsid w:val="00A02244"/>
    <w:rsid w:val="00A022C7"/>
    <w:rsid w:val="00A032B9"/>
    <w:rsid w:val="00A03FFE"/>
    <w:rsid w:val="00A06B15"/>
    <w:rsid w:val="00A06EAB"/>
    <w:rsid w:val="00A07E8A"/>
    <w:rsid w:val="00A07F53"/>
    <w:rsid w:val="00A117CF"/>
    <w:rsid w:val="00A13471"/>
    <w:rsid w:val="00A13F5C"/>
    <w:rsid w:val="00A16B90"/>
    <w:rsid w:val="00A16C2D"/>
    <w:rsid w:val="00A17AAE"/>
    <w:rsid w:val="00A209C0"/>
    <w:rsid w:val="00A241ED"/>
    <w:rsid w:val="00A24F5C"/>
    <w:rsid w:val="00A253C9"/>
    <w:rsid w:val="00A2573B"/>
    <w:rsid w:val="00A25853"/>
    <w:rsid w:val="00A267E3"/>
    <w:rsid w:val="00A3109F"/>
    <w:rsid w:val="00A3142B"/>
    <w:rsid w:val="00A315D1"/>
    <w:rsid w:val="00A31777"/>
    <w:rsid w:val="00A31E05"/>
    <w:rsid w:val="00A34187"/>
    <w:rsid w:val="00A34F96"/>
    <w:rsid w:val="00A35A4E"/>
    <w:rsid w:val="00A36444"/>
    <w:rsid w:val="00A37A40"/>
    <w:rsid w:val="00A37BB4"/>
    <w:rsid w:val="00A414D4"/>
    <w:rsid w:val="00A43A76"/>
    <w:rsid w:val="00A4490A"/>
    <w:rsid w:val="00A44E81"/>
    <w:rsid w:val="00A45DDE"/>
    <w:rsid w:val="00A51ED3"/>
    <w:rsid w:val="00A528F6"/>
    <w:rsid w:val="00A57085"/>
    <w:rsid w:val="00A57E0B"/>
    <w:rsid w:val="00A60046"/>
    <w:rsid w:val="00A6054D"/>
    <w:rsid w:val="00A60A53"/>
    <w:rsid w:val="00A610B0"/>
    <w:rsid w:val="00A61827"/>
    <w:rsid w:val="00A61B93"/>
    <w:rsid w:val="00A61FBF"/>
    <w:rsid w:val="00A624EE"/>
    <w:rsid w:val="00A638E4"/>
    <w:rsid w:val="00A6493A"/>
    <w:rsid w:val="00A64BD8"/>
    <w:rsid w:val="00A652DC"/>
    <w:rsid w:val="00A65881"/>
    <w:rsid w:val="00A65E14"/>
    <w:rsid w:val="00A66778"/>
    <w:rsid w:val="00A66C53"/>
    <w:rsid w:val="00A679D1"/>
    <w:rsid w:val="00A7198C"/>
    <w:rsid w:val="00A7283C"/>
    <w:rsid w:val="00A7410D"/>
    <w:rsid w:val="00A76C45"/>
    <w:rsid w:val="00A801C8"/>
    <w:rsid w:val="00A80D4C"/>
    <w:rsid w:val="00A81F2E"/>
    <w:rsid w:val="00A82DC4"/>
    <w:rsid w:val="00A83847"/>
    <w:rsid w:val="00A8500E"/>
    <w:rsid w:val="00A85DCE"/>
    <w:rsid w:val="00A86777"/>
    <w:rsid w:val="00A87A33"/>
    <w:rsid w:val="00A9039C"/>
    <w:rsid w:val="00A90821"/>
    <w:rsid w:val="00A918FF"/>
    <w:rsid w:val="00A91B3A"/>
    <w:rsid w:val="00A91DF1"/>
    <w:rsid w:val="00A92261"/>
    <w:rsid w:val="00A942F8"/>
    <w:rsid w:val="00A94321"/>
    <w:rsid w:val="00A9598F"/>
    <w:rsid w:val="00AA05BC"/>
    <w:rsid w:val="00AA165F"/>
    <w:rsid w:val="00AA1741"/>
    <w:rsid w:val="00AA32E0"/>
    <w:rsid w:val="00AA3D7D"/>
    <w:rsid w:val="00AB1796"/>
    <w:rsid w:val="00AB1A7F"/>
    <w:rsid w:val="00AB2106"/>
    <w:rsid w:val="00AB2128"/>
    <w:rsid w:val="00AB27F2"/>
    <w:rsid w:val="00AB3472"/>
    <w:rsid w:val="00AB4A88"/>
    <w:rsid w:val="00AB4CAA"/>
    <w:rsid w:val="00AB553A"/>
    <w:rsid w:val="00AB57F1"/>
    <w:rsid w:val="00AB5A60"/>
    <w:rsid w:val="00AB62A4"/>
    <w:rsid w:val="00AB70E4"/>
    <w:rsid w:val="00AB7CA6"/>
    <w:rsid w:val="00AC1B70"/>
    <w:rsid w:val="00AC39AC"/>
    <w:rsid w:val="00AC4694"/>
    <w:rsid w:val="00AC73EF"/>
    <w:rsid w:val="00AD0578"/>
    <w:rsid w:val="00AD1EC6"/>
    <w:rsid w:val="00AD21C3"/>
    <w:rsid w:val="00AD4500"/>
    <w:rsid w:val="00AD4565"/>
    <w:rsid w:val="00AD61A1"/>
    <w:rsid w:val="00AD650D"/>
    <w:rsid w:val="00AE14BB"/>
    <w:rsid w:val="00AE19F9"/>
    <w:rsid w:val="00AE259B"/>
    <w:rsid w:val="00AE368A"/>
    <w:rsid w:val="00AE3FF8"/>
    <w:rsid w:val="00AE4C5C"/>
    <w:rsid w:val="00AE4C96"/>
    <w:rsid w:val="00AE77BE"/>
    <w:rsid w:val="00AF1D61"/>
    <w:rsid w:val="00AF2074"/>
    <w:rsid w:val="00AF2D50"/>
    <w:rsid w:val="00AF30F7"/>
    <w:rsid w:val="00AF3266"/>
    <w:rsid w:val="00AF39C6"/>
    <w:rsid w:val="00AF3D42"/>
    <w:rsid w:val="00AF41AE"/>
    <w:rsid w:val="00AF44E9"/>
    <w:rsid w:val="00AF57F2"/>
    <w:rsid w:val="00AF606D"/>
    <w:rsid w:val="00AF6620"/>
    <w:rsid w:val="00AF6A2B"/>
    <w:rsid w:val="00B00857"/>
    <w:rsid w:val="00B01987"/>
    <w:rsid w:val="00B0428B"/>
    <w:rsid w:val="00B06C91"/>
    <w:rsid w:val="00B10932"/>
    <w:rsid w:val="00B10AD0"/>
    <w:rsid w:val="00B1109F"/>
    <w:rsid w:val="00B12FAA"/>
    <w:rsid w:val="00B13056"/>
    <w:rsid w:val="00B13D1A"/>
    <w:rsid w:val="00B14D6F"/>
    <w:rsid w:val="00B150CB"/>
    <w:rsid w:val="00B24543"/>
    <w:rsid w:val="00B245FF"/>
    <w:rsid w:val="00B252AE"/>
    <w:rsid w:val="00B26AF0"/>
    <w:rsid w:val="00B27232"/>
    <w:rsid w:val="00B3039F"/>
    <w:rsid w:val="00B31826"/>
    <w:rsid w:val="00B31B4D"/>
    <w:rsid w:val="00B3349D"/>
    <w:rsid w:val="00B335E0"/>
    <w:rsid w:val="00B3411B"/>
    <w:rsid w:val="00B347AD"/>
    <w:rsid w:val="00B34AC6"/>
    <w:rsid w:val="00B35B5D"/>
    <w:rsid w:val="00B367AA"/>
    <w:rsid w:val="00B3685C"/>
    <w:rsid w:val="00B401C5"/>
    <w:rsid w:val="00B409D7"/>
    <w:rsid w:val="00B40A2B"/>
    <w:rsid w:val="00B422C1"/>
    <w:rsid w:val="00B43506"/>
    <w:rsid w:val="00B4354E"/>
    <w:rsid w:val="00B44AC3"/>
    <w:rsid w:val="00B4522B"/>
    <w:rsid w:val="00B45D94"/>
    <w:rsid w:val="00B46E2E"/>
    <w:rsid w:val="00B474EE"/>
    <w:rsid w:val="00B502CF"/>
    <w:rsid w:val="00B5103B"/>
    <w:rsid w:val="00B535A8"/>
    <w:rsid w:val="00B53865"/>
    <w:rsid w:val="00B540C4"/>
    <w:rsid w:val="00B550CE"/>
    <w:rsid w:val="00B55C6B"/>
    <w:rsid w:val="00B560A6"/>
    <w:rsid w:val="00B56473"/>
    <w:rsid w:val="00B61C7F"/>
    <w:rsid w:val="00B6232B"/>
    <w:rsid w:val="00B62605"/>
    <w:rsid w:val="00B62F6E"/>
    <w:rsid w:val="00B64A90"/>
    <w:rsid w:val="00B66D0C"/>
    <w:rsid w:val="00B673C4"/>
    <w:rsid w:val="00B7042E"/>
    <w:rsid w:val="00B70EFB"/>
    <w:rsid w:val="00B71658"/>
    <w:rsid w:val="00B724F6"/>
    <w:rsid w:val="00B74428"/>
    <w:rsid w:val="00B7716E"/>
    <w:rsid w:val="00B807D8"/>
    <w:rsid w:val="00B82376"/>
    <w:rsid w:val="00B8378B"/>
    <w:rsid w:val="00B844DB"/>
    <w:rsid w:val="00B864C6"/>
    <w:rsid w:val="00B87266"/>
    <w:rsid w:val="00B90406"/>
    <w:rsid w:val="00B90A0F"/>
    <w:rsid w:val="00B91A21"/>
    <w:rsid w:val="00B94F33"/>
    <w:rsid w:val="00B95E53"/>
    <w:rsid w:val="00B96036"/>
    <w:rsid w:val="00B96538"/>
    <w:rsid w:val="00B965C5"/>
    <w:rsid w:val="00B968DC"/>
    <w:rsid w:val="00B978F2"/>
    <w:rsid w:val="00B9791A"/>
    <w:rsid w:val="00BA11A4"/>
    <w:rsid w:val="00BA5CCF"/>
    <w:rsid w:val="00BA6401"/>
    <w:rsid w:val="00BA70F5"/>
    <w:rsid w:val="00BA7EE6"/>
    <w:rsid w:val="00BB050F"/>
    <w:rsid w:val="00BB0856"/>
    <w:rsid w:val="00BB1478"/>
    <w:rsid w:val="00BB2400"/>
    <w:rsid w:val="00BB244B"/>
    <w:rsid w:val="00BB267F"/>
    <w:rsid w:val="00BB3CE9"/>
    <w:rsid w:val="00BB3EC6"/>
    <w:rsid w:val="00BB5048"/>
    <w:rsid w:val="00BB56CE"/>
    <w:rsid w:val="00BB5B30"/>
    <w:rsid w:val="00BB616B"/>
    <w:rsid w:val="00BB6577"/>
    <w:rsid w:val="00BB6AC8"/>
    <w:rsid w:val="00BC1219"/>
    <w:rsid w:val="00BC4932"/>
    <w:rsid w:val="00BC515B"/>
    <w:rsid w:val="00BC5B7D"/>
    <w:rsid w:val="00BD10C7"/>
    <w:rsid w:val="00BD2005"/>
    <w:rsid w:val="00BD3268"/>
    <w:rsid w:val="00BD4630"/>
    <w:rsid w:val="00BD4805"/>
    <w:rsid w:val="00BD4BA3"/>
    <w:rsid w:val="00BD4FAD"/>
    <w:rsid w:val="00BD5770"/>
    <w:rsid w:val="00BD66D4"/>
    <w:rsid w:val="00BE249C"/>
    <w:rsid w:val="00BE2C83"/>
    <w:rsid w:val="00BE2E1E"/>
    <w:rsid w:val="00BE3983"/>
    <w:rsid w:val="00BE53E1"/>
    <w:rsid w:val="00BE7552"/>
    <w:rsid w:val="00BE75F0"/>
    <w:rsid w:val="00BF1EA5"/>
    <w:rsid w:val="00BF2417"/>
    <w:rsid w:val="00BF37A0"/>
    <w:rsid w:val="00BF3A84"/>
    <w:rsid w:val="00BF504B"/>
    <w:rsid w:val="00BF532B"/>
    <w:rsid w:val="00BF5BBC"/>
    <w:rsid w:val="00BF5CE0"/>
    <w:rsid w:val="00BF6486"/>
    <w:rsid w:val="00C018DC"/>
    <w:rsid w:val="00C019B6"/>
    <w:rsid w:val="00C04C83"/>
    <w:rsid w:val="00C12DB1"/>
    <w:rsid w:val="00C13B9A"/>
    <w:rsid w:val="00C13C9A"/>
    <w:rsid w:val="00C159CA"/>
    <w:rsid w:val="00C15CE6"/>
    <w:rsid w:val="00C21E0C"/>
    <w:rsid w:val="00C21FF8"/>
    <w:rsid w:val="00C23454"/>
    <w:rsid w:val="00C25574"/>
    <w:rsid w:val="00C269AC"/>
    <w:rsid w:val="00C27015"/>
    <w:rsid w:val="00C275FB"/>
    <w:rsid w:val="00C27E39"/>
    <w:rsid w:val="00C30056"/>
    <w:rsid w:val="00C31E74"/>
    <w:rsid w:val="00C33E06"/>
    <w:rsid w:val="00C36C63"/>
    <w:rsid w:val="00C42CAF"/>
    <w:rsid w:val="00C42F47"/>
    <w:rsid w:val="00C4475E"/>
    <w:rsid w:val="00C448AF"/>
    <w:rsid w:val="00C44AC6"/>
    <w:rsid w:val="00C46DAD"/>
    <w:rsid w:val="00C530A4"/>
    <w:rsid w:val="00C5487B"/>
    <w:rsid w:val="00C56356"/>
    <w:rsid w:val="00C57553"/>
    <w:rsid w:val="00C57F9D"/>
    <w:rsid w:val="00C60094"/>
    <w:rsid w:val="00C60E2D"/>
    <w:rsid w:val="00C61356"/>
    <w:rsid w:val="00C61681"/>
    <w:rsid w:val="00C61BFE"/>
    <w:rsid w:val="00C64B55"/>
    <w:rsid w:val="00C65CB0"/>
    <w:rsid w:val="00C67187"/>
    <w:rsid w:val="00C706DA"/>
    <w:rsid w:val="00C706DB"/>
    <w:rsid w:val="00C716E4"/>
    <w:rsid w:val="00C71DA6"/>
    <w:rsid w:val="00C71F22"/>
    <w:rsid w:val="00C73E1E"/>
    <w:rsid w:val="00C7506F"/>
    <w:rsid w:val="00C76558"/>
    <w:rsid w:val="00C76F6E"/>
    <w:rsid w:val="00C77D17"/>
    <w:rsid w:val="00C80525"/>
    <w:rsid w:val="00C80555"/>
    <w:rsid w:val="00C8329F"/>
    <w:rsid w:val="00C84CDF"/>
    <w:rsid w:val="00C85041"/>
    <w:rsid w:val="00C85326"/>
    <w:rsid w:val="00C858E2"/>
    <w:rsid w:val="00C85FA3"/>
    <w:rsid w:val="00C86DB5"/>
    <w:rsid w:val="00C87281"/>
    <w:rsid w:val="00C92FE6"/>
    <w:rsid w:val="00C95274"/>
    <w:rsid w:val="00C9654C"/>
    <w:rsid w:val="00CA00F1"/>
    <w:rsid w:val="00CA0788"/>
    <w:rsid w:val="00CA1661"/>
    <w:rsid w:val="00CA2ADD"/>
    <w:rsid w:val="00CA363D"/>
    <w:rsid w:val="00CA4C4B"/>
    <w:rsid w:val="00CA4EA3"/>
    <w:rsid w:val="00CA54DE"/>
    <w:rsid w:val="00CA63F2"/>
    <w:rsid w:val="00CA74FC"/>
    <w:rsid w:val="00CB02BE"/>
    <w:rsid w:val="00CB157A"/>
    <w:rsid w:val="00CB16A9"/>
    <w:rsid w:val="00CB1CA4"/>
    <w:rsid w:val="00CB1DE9"/>
    <w:rsid w:val="00CB4FD0"/>
    <w:rsid w:val="00CB52F1"/>
    <w:rsid w:val="00CB5B75"/>
    <w:rsid w:val="00CB6D8C"/>
    <w:rsid w:val="00CB794F"/>
    <w:rsid w:val="00CC06B0"/>
    <w:rsid w:val="00CC085A"/>
    <w:rsid w:val="00CC1116"/>
    <w:rsid w:val="00CC30D2"/>
    <w:rsid w:val="00CC5020"/>
    <w:rsid w:val="00CC7FF3"/>
    <w:rsid w:val="00CD2941"/>
    <w:rsid w:val="00CD29C4"/>
    <w:rsid w:val="00CD2B8E"/>
    <w:rsid w:val="00CD2E3D"/>
    <w:rsid w:val="00CD44DE"/>
    <w:rsid w:val="00CD4B91"/>
    <w:rsid w:val="00CD6B54"/>
    <w:rsid w:val="00CE26A8"/>
    <w:rsid w:val="00CE65A1"/>
    <w:rsid w:val="00CE7625"/>
    <w:rsid w:val="00CF00DC"/>
    <w:rsid w:val="00CF1FE1"/>
    <w:rsid w:val="00CF327E"/>
    <w:rsid w:val="00CF3FA7"/>
    <w:rsid w:val="00CF5069"/>
    <w:rsid w:val="00CF5DAC"/>
    <w:rsid w:val="00CF6D28"/>
    <w:rsid w:val="00CF70EC"/>
    <w:rsid w:val="00CF74FB"/>
    <w:rsid w:val="00D00A9F"/>
    <w:rsid w:val="00D027C9"/>
    <w:rsid w:val="00D030CF"/>
    <w:rsid w:val="00D039CC"/>
    <w:rsid w:val="00D03DC3"/>
    <w:rsid w:val="00D03EC5"/>
    <w:rsid w:val="00D04414"/>
    <w:rsid w:val="00D04BB5"/>
    <w:rsid w:val="00D06367"/>
    <w:rsid w:val="00D068E2"/>
    <w:rsid w:val="00D12B72"/>
    <w:rsid w:val="00D13346"/>
    <w:rsid w:val="00D163F7"/>
    <w:rsid w:val="00D21234"/>
    <w:rsid w:val="00D225CD"/>
    <w:rsid w:val="00D230A5"/>
    <w:rsid w:val="00D2552D"/>
    <w:rsid w:val="00D25F8E"/>
    <w:rsid w:val="00D2651C"/>
    <w:rsid w:val="00D2701A"/>
    <w:rsid w:val="00D27091"/>
    <w:rsid w:val="00D31763"/>
    <w:rsid w:val="00D3595D"/>
    <w:rsid w:val="00D37969"/>
    <w:rsid w:val="00D4074A"/>
    <w:rsid w:val="00D40ADF"/>
    <w:rsid w:val="00D444A6"/>
    <w:rsid w:val="00D44710"/>
    <w:rsid w:val="00D4508A"/>
    <w:rsid w:val="00D45206"/>
    <w:rsid w:val="00D453DB"/>
    <w:rsid w:val="00D53A25"/>
    <w:rsid w:val="00D555FC"/>
    <w:rsid w:val="00D56245"/>
    <w:rsid w:val="00D570FA"/>
    <w:rsid w:val="00D57D3A"/>
    <w:rsid w:val="00D604B3"/>
    <w:rsid w:val="00D62070"/>
    <w:rsid w:val="00D62F72"/>
    <w:rsid w:val="00D728DF"/>
    <w:rsid w:val="00D730B2"/>
    <w:rsid w:val="00D7337A"/>
    <w:rsid w:val="00D733B0"/>
    <w:rsid w:val="00D73860"/>
    <w:rsid w:val="00D75177"/>
    <w:rsid w:val="00D753EF"/>
    <w:rsid w:val="00D76756"/>
    <w:rsid w:val="00D7681D"/>
    <w:rsid w:val="00D7714B"/>
    <w:rsid w:val="00D772E4"/>
    <w:rsid w:val="00D825D1"/>
    <w:rsid w:val="00D82881"/>
    <w:rsid w:val="00D83580"/>
    <w:rsid w:val="00D8388B"/>
    <w:rsid w:val="00D83A4B"/>
    <w:rsid w:val="00D864EA"/>
    <w:rsid w:val="00D86CCC"/>
    <w:rsid w:val="00D876DE"/>
    <w:rsid w:val="00D87AA0"/>
    <w:rsid w:val="00D90FFB"/>
    <w:rsid w:val="00D93679"/>
    <w:rsid w:val="00D947A4"/>
    <w:rsid w:val="00D94806"/>
    <w:rsid w:val="00D94F99"/>
    <w:rsid w:val="00D9538A"/>
    <w:rsid w:val="00D9587F"/>
    <w:rsid w:val="00DA07FA"/>
    <w:rsid w:val="00DA0DD2"/>
    <w:rsid w:val="00DA215E"/>
    <w:rsid w:val="00DA30E2"/>
    <w:rsid w:val="00DA3334"/>
    <w:rsid w:val="00DA5D2A"/>
    <w:rsid w:val="00DA6A3E"/>
    <w:rsid w:val="00DA7BE3"/>
    <w:rsid w:val="00DA7D72"/>
    <w:rsid w:val="00DB0C98"/>
    <w:rsid w:val="00DB21D1"/>
    <w:rsid w:val="00DB4367"/>
    <w:rsid w:val="00DB490F"/>
    <w:rsid w:val="00DB6E7A"/>
    <w:rsid w:val="00DC09B1"/>
    <w:rsid w:val="00DC3AFC"/>
    <w:rsid w:val="00DC50EC"/>
    <w:rsid w:val="00DC54F5"/>
    <w:rsid w:val="00DC609F"/>
    <w:rsid w:val="00DC7671"/>
    <w:rsid w:val="00DD0DE3"/>
    <w:rsid w:val="00DD1D43"/>
    <w:rsid w:val="00DD1F6F"/>
    <w:rsid w:val="00DD295A"/>
    <w:rsid w:val="00DD2A7D"/>
    <w:rsid w:val="00DD2D96"/>
    <w:rsid w:val="00DD3A1B"/>
    <w:rsid w:val="00DD499C"/>
    <w:rsid w:val="00DD5CF1"/>
    <w:rsid w:val="00DD7432"/>
    <w:rsid w:val="00DD7D94"/>
    <w:rsid w:val="00DE12C2"/>
    <w:rsid w:val="00DE312C"/>
    <w:rsid w:val="00DE37CE"/>
    <w:rsid w:val="00DE3EA5"/>
    <w:rsid w:val="00DE3ECF"/>
    <w:rsid w:val="00DE4A76"/>
    <w:rsid w:val="00DE4ADB"/>
    <w:rsid w:val="00DE5016"/>
    <w:rsid w:val="00DE7071"/>
    <w:rsid w:val="00DF3187"/>
    <w:rsid w:val="00DF328A"/>
    <w:rsid w:val="00DF4D1E"/>
    <w:rsid w:val="00DF5A23"/>
    <w:rsid w:val="00DF6367"/>
    <w:rsid w:val="00E02507"/>
    <w:rsid w:val="00E04749"/>
    <w:rsid w:val="00E048F9"/>
    <w:rsid w:val="00E04967"/>
    <w:rsid w:val="00E05066"/>
    <w:rsid w:val="00E05583"/>
    <w:rsid w:val="00E05ABC"/>
    <w:rsid w:val="00E063E0"/>
    <w:rsid w:val="00E10736"/>
    <w:rsid w:val="00E10CAE"/>
    <w:rsid w:val="00E1137D"/>
    <w:rsid w:val="00E11AA5"/>
    <w:rsid w:val="00E11C8B"/>
    <w:rsid w:val="00E12092"/>
    <w:rsid w:val="00E12851"/>
    <w:rsid w:val="00E13611"/>
    <w:rsid w:val="00E13B70"/>
    <w:rsid w:val="00E13BFF"/>
    <w:rsid w:val="00E1424A"/>
    <w:rsid w:val="00E142EF"/>
    <w:rsid w:val="00E158B3"/>
    <w:rsid w:val="00E15E64"/>
    <w:rsid w:val="00E170DC"/>
    <w:rsid w:val="00E1730C"/>
    <w:rsid w:val="00E20AF9"/>
    <w:rsid w:val="00E20EAF"/>
    <w:rsid w:val="00E21279"/>
    <w:rsid w:val="00E23B9E"/>
    <w:rsid w:val="00E23F98"/>
    <w:rsid w:val="00E33866"/>
    <w:rsid w:val="00E34844"/>
    <w:rsid w:val="00E34F50"/>
    <w:rsid w:val="00E35599"/>
    <w:rsid w:val="00E35A09"/>
    <w:rsid w:val="00E360DB"/>
    <w:rsid w:val="00E36A69"/>
    <w:rsid w:val="00E37F7B"/>
    <w:rsid w:val="00E421A2"/>
    <w:rsid w:val="00E42277"/>
    <w:rsid w:val="00E43A02"/>
    <w:rsid w:val="00E43A43"/>
    <w:rsid w:val="00E43C39"/>
    <w:rsid w:val="00E45BB4"/>
    <w:rsid w:val="00E471AC"/>
    <w:rsid w:val="00E50272"/>
    <w:rsid w:val="00E50C34"/>
    <w:rsid w:val="00E51774"/>
    <w:rsid w:val="00E52801"/>
    <w:rsid w:val="00E55854"/>
    <w:rsid w:val="00E57313"/>
    <w:rsid w:val="00E579EE"/>
    <w:rsid w:val="00E602FE"/>
    <w:rsid w:val="00E63890"/>
    <w:rsid w:val="00E65268"/>
    <w:rsid w:val="00E664D2"/>
    <w:rsid w:val="00E6670E"/>
    <w:rsid w:val="00E67209"/>
    <w:rsid w:val="00E67280"/>
    <w:rsid w:val="00E71AE2"/>
    <w:rsid w:val="00E73371"/>
    <w:rsid w:val="00E73708"/>
    <w:rsid w:val="00E738C0"/>
    <w:rsid w:val="00E75526"/>
    <w:rsid w:val="00E7620F"/>
    <w:rsid w:val="00E810A2"/>
    <w:rsid w:val="00E81ABD"/>
    <w:rsid w:val="00E83AED"/>
    <w:rsid w:val="00E84884"/>
    <w:rsid w:val="00E851E1"/>
    <w:rsid w:val="00E92C7C"/>
    <w:rsid w:val="00E92EAD"/>
    <w:rsid w:val="00E9471D"/>
    <w:rsid w:val="00E96509"/>
    <w:rsid w:val="00E96E38"/>
    <w:rsid w:val="00EA1500"/>
    <w:rsid w:val="00EA2BC5"/>
    <w:rsid w:val="00EA35EB"/>
    <w:rsid w:val="00EA431C"/>
    <w:rsid w:val="00EA48EB"/>
    <w:rsid w:val="00EA4CC4"/>
    <w:rsid w:val="00EA560C"/>
    <w:rsid w:val="00EB03BE"/>
    <w:rsid w:val="00EB1638"/>
    <w:rsid w:val="00EB1B08"/>
    <w:rsid w:val="00EB1E40"/>
    <w:rsid w:val="00EB3863"/>
    <w:rsid w:val="00EB39A0"/>
    <w:rsid w:val="00EB554D"/>
    <w:rsid w:val="00EB55BD"/>
    <w:rsid w:val="00EB648D"/>
    <w:rsid w:val="00EB74A0"/>
    <w:rsid w:val="00EC03BB"/>
    <w:rsid w:val="00EC14A0"/>
    <w:rsid w:val="00EC1F64"/>
    <w:rsid w:val="00EC2BEB"/>
    <w:rsid w:val="00EC3CC8"/>
    <w:rsid w:val="00EC4758"/>
    <w:rsid w:val="00EC5E6F"/>
    <w:rsid w:val="00EC7816"/>
    <w:rsid w:val="00ED091A"/>
    <w:rsid w:val="00ED0D90"/>
    <w:rsid w:val="00ED2108"/>
    <w:rsid w:val="00ED78F7"/>
    <w:rsid w:val="00EE15EA"/>
    <w:rsid w:val="00EE287F"/>
    <w:rsid w:val="00EE2BF4"/>
    <w:rsid w:val="00EE4E21"/>
    <w:rsid w:val="00EE5F07"/>
    <w:rsid w:val="00EE61B3"/>
    <w:rsid w:val="00EE7444"/>
    <w:rsid w:val="00EE7A64"/>
    <w:rsid w:val="00EF108E"/>
    <w:rsid w:val="00EF1CD9"/>
    <w:rsid w:val="00EF22E5"/>
    <w:rsid w:val="00EF26E4"/>
    <w:rsid w:val="00EF4917"/>
    <w:rsid w:val="00EF4AAC"/>
    <w:rsid w:val="00EF4EB1"/>
    <w:rsid w:val="00EF6BF5"/>
    <w:rsid w:val="00EF7F08"/>
    <w:rsid w:val="00F00DFE"/>
    <w:rsid w:val="00F0284E"/>
    <w:rsid w:val="00F0639B"/>
    <w:rsid w:val="00F06D6C"/>
    <w:rsid w:val="00F076B2"/>
    <w:rsid w:val="00F110F0"/>
    <w:rsid w:val="00F11797"/>
    <w:rsid w:val="00F12DEB"/>
    <w:rsid w:val="00F141D0"/>
    <w:rsid w:val="00F14A35"/>
    <w:rsid w:val="00F164E5"/>
    <w:rsid w:val="00F17303"/>
    <w:rsid w:val="00F2461B"/>
    <w:rsid w:val="00F25854"/>
    <w:rsid w:val="00F312E9"/>
    <w:rsid w:val="00F3235A"/>
    <w:rsid w:val="00F331B6"/>
    <w:rsid w:val="00F33506"/>
    <w:rsid w:val="00F36331"/>
    <w:rsid w:val="00F36D4C"/>
    <w:rsid w:val="00F4065E"/>
    <w:rsid w:val="00F40A81"/>
    <w:rsid w:val="00F40B0A"/>
    <w:rsid w:val="00F4157E"/>
    <w:rsid w:val="00F41A02"/>
    <w:rsid w:val="00F4228E"/>
    <w:rsid w:val="00F43E56"/>
    <w:rsid w:val="00F44B16"/>
    <w:rsid w:val="00F453C0"/>
    <w:rsid w:val="00F45CEA"/>
    <w:rsid w:val="00F477AB"/>
    <w:rsid w:val="00F47800"/>
    <w:rsid w:val="00F5106A"/>
    <w:rsid w:val="00F514ED"/>
    <w:rsid w:val="00F51522"/>
    <w:rsid w:val="00F51627"/>
    <w:rsid w:val="00F5219E"/>
    <w:rsid w:val="00F52ADD"/>
    <w:rsid w:val="00F52FB3"/>
    <w:rsid w:val="00F53144"/>
    <w:rsid w:val="00F542C7"/>
    <w:rsid w:val="00F5432B"/>
    <w:rsid w:val="00F54682"/>
    <w:rsid w:val="00F54DC5"/>
    <w:rsid w:val="00F5542B"/>
    <w:rsid w:val="00F56058"/>
    <w:rsid w:val="00F57490"/>
    <w:rsid w:val="00F576A1"/>
    <w:rsid w:val="00F632A8"/>
    <w:rsid w:val="00F634AF"/>
    <w:rsid w:val="00F63F77"/>
    <w:rsid w:val="00F64C47"/>
    <w:rsid w:val="00F6512B"/>
    <w:rsid w:val="00F66C98"/>
    <w:rsid w:val="00F7298A"/>
    <w:rsid w:val="00F73803"/>
    <w:rsid w:val="00F740F0"/>
    <w:rsid w:val="00F74919"/>
    <w:rsid w:val="00F74B50"/>
    <w:rsid w:val="00F7543D"/>
    <w:rsid w:val="00F75958"/>
    <w:rsid w:val="00F75E4E"/>
    <w:rsid w:val="00F77C25"/>
    <w:rsid w:val="00F819FC"/>
    <w:rsid w:val="00F81CCE"/>
    <w:rsid w:val="00F81CF2"/>
    <w:rsid w:val="00F81FB3"/>
    <w:rsid w:val="00F83308"/>
    <w:rsid w:val="00F8430F"/>
    <w:rsid w:val="00F855B9"/>
    <w:rsid w:val="00F86B79"/>
    <w:rsid w:val="00F86F96"/>
    <w:rsid w:val="00F87858"/>
    <w:rsid w:val="00F913DE"/>
    <w:rsid w:val="00F922CD"/>
    <w:rsid w:val="00F927CB"/>
    <w:rsid w:val="00F936A7"/>
    <w:rsid w:val="00F93A34"/>
    <w:rsid w:val="00F93F37"/>
    <w:rsid w:val="00F94639"/>
    <w:rsid w:val="00F95ED6"/>
    <w:rsid w:val="00F96644"/>
    <w:rsid w:val="00FA05CD"/>
    <w:rsid w:val="00FA0F0B"/>
    <w:rsid w:val="00FA0F30"/>
    <w:rsid w:val="00FA36F1"/>
    <w:rsid w:val="00FB01F9"/>
    <w:rsid w:val="00FB0254"/>
    <w:rsid w:val="00FB1785"/>
    <w:rsid w:val="00FB6395"/>
    <w:rsid w:val="00FB7FFA"/>
    <w:rsid w:val="00FC3695"/>
    <w:rsid w:val="00FC4841"/>
    <w:rsid w:val="00FC59FE"/>
    <w:rsid w:val="00FC64EB"/>
    <w:rsid w:val="00FC7C19"/>
    <w:rsid w:val="00FD0717"/>
    <w:rsid w:val="00FD12F4"/>
    <w:rsid w:val="00FD1478"/>
    <w:rsid w:val="00FD27EC"/>
    <w:rsid w:val="00FD2896"/>
    <w:rsid w:val="00FD28DE"/>
    <w:rsid w:val="00FD4E28"/>
    <w:rsid w:val="00FD64EF"/>
    <w:rsid w:val="00FD7893"/>
    <w:rsid w:val="00FD7995"/>
    <w:rsid w:val="00FE11D7"/>
    <w:rsid w:val="00FE1C0E"/>
    <w:rsid w:val="00FE2C60"/>
    <w:rsid w:val="00FE3D21"/>
    <w:rsid w:val="00FE7300"/>
    <w:rsid w:val="00FE7AFD"/>
    <w:rsid w:val="00FF03F6"/>
    <w:rsid w:val="00FF05AB"/>
    <w:rsid w:val="00FF08C7"/>
    <w:rsid w:val="00FF13E4"/>
    <w:rsid w:val="00FF1555"/>
    <w:rsid w:val="00FF1AB5"/>
    <w:rsid w:val="00FF1AF7"/>
    <w:rsid w:val="00FF2BFA"/>
    <w:rsid w:val="00FF40CE"/>
    <w:rsid w:val="00FF413F"/>
    <w:rsid w:val="00FF61CC"/>
    <w:rsid w:val="00FF6E5B"/>
    <w:rsid w:val="00FF7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9F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344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344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0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№2_"/>
    <w:basedOn w:val="a0"/>
    <w:link w:val="22"/>
    <w:uiPriority w:val="99"/>
    <w:rsid w:val="00D00A9F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rsid w:val="00D00A9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+ Полужирный8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Заголовок №4_"/>
    <w:basedOn w:val="a0"/>
    <w:link w:val="42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7">
    <w:name w:val="Основной текст + Полужирный7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pt">
    <w:name w:val="Основной текст + Интервал 2 pt"/>
    <w:basedOn w:val="11"/>
    <w:uiPriority w:val="99"/>
    <w:rsid w:val="00D00A9F"/>
    <w:rPr>
      <w:rFonts w:ascii="Times New Roman" w:hAnsi="Times New Roman" w:cs="Times New Roman"/>
      <w:spacing w:val="50"/>
      <w:sz w:val="28"/>
      <w:szCs w:val="28"/>
      <w:shd w:val="clear" w:color="auto" w:fill="FFFFFF"/>
    </w:rPr>
  </w:style>
  <w:style w:type="character" w:customStyle="1" w:styleId="6">
    <w:name w:val="Основной текст + Полужирный6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+ Полужирный5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styleId="a3">
    <w:name w:val="Body Text"/>
    <w:basedOn w:val="a"/>
    <w:link w:val="11"/>
    <w:uiPriority w:val="99"/>
    <w:rsid w:val="00D00A9F"/>
    <w:pPr>
      <w:shd w:val="clear" w:color="auto" w:fill="FFFFFF"/>
      <w:spacing w:before="1140" w:line="480" w:lineRule="exact"/>
      <w:ind w:hanging="400"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D00A9F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22">
    <w:name w:val="Заголовок №2"/>
    <w:basedOn w:val="a"/>
    <w:link w:val="21"/>
    <w:uiPriority w:val="99"/>
    <w:rsid w:val="00D00A9F"/>
    <w:pPr>
      <w:shd w:val="clear" w:color="auto" w:fill="FFFFFF"/>
      <w:spacing w:after="1140" w:line="240" w:lineRule="atLeast"/>
      <w:outlineLvl w:val="1"/>
    </w:pPr>
    <w:rPr>
      <w:rFonts w:ascii="Times New Roman" w:eastAsiaTheme="minorHAnsi" w:hAnsi="Times New Roman" w:cs="Times New Roman"/>
      <w:b/>
      <w:bCs/>
      <w:color w:val="auto"/>
      <w:sz w:val="33"/>
      <w:szCs w:val="33"/>
      <w:lang w:eastAsia="en-US"/>
    </w:rPr>
  </w:style>
  <w:style w:type="paragraph" w:customStyle="1" w:styleId="42">
    <w:name w:val="Заголовок №4"/>
    <w:basedOn w:val="a"/>
    <w:link w:val="41"/>
    <w:uiPriority w:val="99"/>
    <w:rsid w:val="00D00A9F"/>
    <w:pPr>
      <w:shd w:val="clear" w:color="auto" w:fill="FFFFFF"/>
      <w:spacing w:line="485" w:lineRule="exact"/>
      <w:jc w:val="both"/>
      <w:outlineLvl w:val="3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styleId="a5">
    <w:name w:val="footnote text"/>
    <w:basedOn w:val="a"/>
    <w:link w:val="a6"/>
    <w:uiPriority w:val="99"/>
    <w:unhideWhenUsed/>
    <w:rsid w:val="00D00A9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D00A9F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D00A9F"/>
    <w:rPr>
      <w:vertAlign w:val="superscript"/>
    </w:rPr>
  </w:style>
  <w:style w:type="character" w:customStyle="1" w:styleId="23">
    <w:name w:val="Оглавление 2 Знак"/>
    <w:basedOn w:val="a0"/>
    <w:link w:val="24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3">
    <w:name w:val="Оглавление 4 Знак"/>
    <w:basedOn w:val="a0"/>
    <w:link w:val="44"/>
    <w:uiPriority w:val="99"/>
    <w:rsid w:val="00D00A9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24">
    <w:name w:val="toc 2"/>
    <w:basedOn w:val="a"/>
    <w:next w:val="a"/>
    <w:link w:val="23"/>
    <w:uiPriority w:val="39"/>
    <w:rsid w:val="00D00A9F"/>
    <w:pPr>
      <w:shd w:val="clear" w:color="auto" w:fill="FFFFFF"/>
      <w:spacing w:line="480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styleId="44">
    <w:name w:val="toc 4"/>
    <w:basedOn w:val="a"/>
    <w:next w:val="a"/>
    <w:link w:val="43"/>
    <w:uiPriority w:val="99"/>
    <w:rsid w:val="00D00A9F"/>
    <w:pPr>
      <w:shd w:val="clear" w:color="auto" w:fill="FFFFFF"/>
      <w:spacing w:line="480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character" w:styleId="HTML">
    <w:name w:val="HTML Definition"/>
    <w:basedOn w:val="a0"/>
    <w:uiPriority w:val="99"/>
    <w:semiHidden/>
    <w:unhideWhenUsed/>
    <w:rsid w:val="00D00A9F"/>
    <w:rPr>
      <w:i/>
      <w:iCs/>
      <w:color w:val="FF0000"/>
      <w:sz w:val="24"/>
      <w:szCs w:val="24"/>
    </w:rPr>
  </w:style>
  <w:style w:type="character" w:customStyle="1" w:styleId="3">
    <w:name w:val="Основной текст + Полужирный3"/>
    <w:basedOn w:val="11"/>
    <w:uiPriority w:val="99"/>
    <w:rsid w:val="001F128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styleId="a8">
    <w:name w:val="Hyperlink"/>
    <w:basedOn w:val="a0"/>
    <w:uiPriority w:val="99"/>
    <w:unhideWhenUsed/>
    <w:rsid w:val="001F1286"/>
    <w:rPr>
      <w:b/>
      <w:bCs/>
      <w:strike w:val="0"/>
      <w:dstrike w:val="0"/>
      <w:color w:val="3090F0"/>
      <w:u w:val="none"/>
      <w:effect w:val="none"/>
    </w:rPr>
  </w:style>
  <w:style w:type="character" w:styleId="a9">
    <w:name w:val="Emphasis"/>
    <w:basedOn w:val="a0"/>
    <w:uiPriority w:val="99"/>
    <w:qFormat/>
    <w:rsid w:val="001F1286"/>
    <w:rPr>
      <w:i/>
      <w:iCs/>
    </w:rPr>
  </w:style>
  <w:style w:type="paragraph" w:styleId="aa">
    <w:name w:val="Normal (Web)"/>
    <w:basedOn w:val="a"/>
    <w:uiPriority w:val="99"/>
    <w:unhideWhenUsed/>
    <w:rsid w:val="001F1286"/>
    <w:pPr>
      <w:spacing w:before="100" w:beforeAutospacing="1" w:after="100" w:afterAutospacing="1"/>
    </w:pPr>
    <w:rPr>
      <w:rFonts w:ascii="Arial" w:hAnsi="Arial" w:cs="Arial"/>
      <w:sz w:val="21"/>
      <w:szCs w:val="21"/>
    </w:rPr>
  </w:style>
  <w:style w:type="character" w:customStyle="1" w:styleId="50">
    <w:name w:val="Основной текст (5)_"/>
    <w:basedOn w:val="a0"/>
    <w:link w:val="51"/>
    <w:locked/>
    <w:rsid w:val="00257BA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5">
    <w:name w:val="Основной текст + Полужирный2"/>
    <w:aliases w:val="Курсив,Интервал 0 pt39"/>
    <w:basedOn w:val="11"/>
    <w:rsid w:val="00257BA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0">
    <w:name w:val="Основной текст (8)_"/>
    <w:basedOn w:val="a0"/>
    <w:link w:val="81"/>
    <w:uiPriority w:val="99"/>
    <w:locked/>
    <w:rsid w:val="00257BA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ab">
    <w:name w:val="Подпись к таблице_"/>
    <w:basedOn w:val="a0"/>
    <w:link w:val="12"/>
    <w:uiPriority w:val="99"/>
    <w:locked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11"/>
    <w:uiPriority w:val="99"/>
    <w:rsid w:val="00257BA0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257BA0"/>
    <w:pPr>
      <w:shd w:val="clear" w:color="auto" w:fill="FFFFFF"/>
      <w:spacing w:after="180" w:line="240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81">
    <w:name w:val="Основной текст (8)1"/>
    <w:basedOn w:val="a"/>
    <w:link w:val="80"/>
    <w:uiPriority w:val="99"/>
    <w:rsid w:val="00257BA0"/>
    <w:pPr>
      <w:shd w:val="clear" w:color="auto" w:fill="FFFFFF"/>
      <w:spacing w:after="60" w:line="240" w:lineRule="atLeast"/>
    </w:pPr>
    <w:rPr>
      <w:rFonts w:ascii="Times New Roman" w:eastAsiaTheme="minorHAnsi" w:hAnsi="Times New Roman" w:cs="Times New Roman"/>
      <w:i/>
      <w:iCs/>
      <w:color w:val="auto"/>
      <w:lang w:eastAsia="en-US"/>
    </w:rPr>
  </w:style>
  <w:style w:type="paragraph" w:customStyle="1" w:styleId="12">
    <w:name w:val="Подпись к таблице1"/>
    <w:basedOn w:val="a"/>
    <w:link w:val="ab"/>
    <w:uiPriority w:val="99"/>
    <w:rsid w:val="00257BA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lang w:eastAsia="en-US"/>
    </w:rPr>
  </w:style>
  <w:style w:type="table" w:styleId="ac">
    <w:name w:val="Table Grid"/>
    <w:basedOn w:val="a1"/>
    <w:uiPriority w:val="39"/>
    <w:rsid w:val="0025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0">
    <w:name w:val="Основной текст (12)_"/>
    <w:basedOn w:val="a0"/>
    <w:link w:val="121"/>
    <w:uiPriority w:val="99"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122">
    <w:name w:val="Основной текст (12)"/>
    <w:basedOn w:val="120"/>
    <w:uiPriority w:val="99"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257BA0"/>
    <w:pPr>
      <w:shd w:val="clear" w:color="auto" w:fill="FFFFFF"/>
      <w:spacing w:before="420" w:after="240" w:line="240" w:lineRule="atLeast"/>
    </w:pPr>
    <w:rPr>
      <w:rFonts w:ascii="Times New Roman" w:eastAsiaTheme="minorHAnsi" w:hAnsi="Times New Roman" w:cs="Times New Roman"/>
      <w:b/>
      <w:bCs/>
      <w:color w:val="auto"/>
      <w:lang w:eastAsia="en-US"/>
    </w:rPr>
  </w:style>
  <w:style w:type="character" w:customStyle="1" w:styleId="26">
    <w:name w:val="Подпись к таблице (2)_"/>
    <w:basedOn w:val="a0"/>
    <w:link w:val="210"/>
    <w:uiPriority w:val="99"/>
    <w:rsid w:val="00257BA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7">
    <w:name w:val="Подпись к таблице (2)"/>
    <w:basedOn w:val="26"/>
    <w:uiPriority w:val="99"/>
    <w:rsid w:val="00257BA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8">
    <w:name w:val="Подпись к таблице (2) + Полужирный8"/>
    <w:basedOn w:val="26"/>
    <w:uiPriority w:val="99"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210">
    <w:name w:val="Подпись к таблице (2)1"/>
    <w:basedOn w:val="a"/>
    <w:link w:val="26"/>
    <w:uiPriority w:val="99"/>
    <w:rsid w:val="00257BA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60">
    <w:name w:val="Заголовок №6_"/>
    <w:basedOn w:val="a0"/>
    <w:link w:val="61"/>
    <w:uiPriority w:val="99"/>
    <w:locked/>
    <w:rsid w:val="00257BA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15">
    <w:name w:val="Заголовок №615"/>
    <w:basedOn w:val="60"/>
    <w:uiPriority w:val="99"/>
    <w:rsid w:val="00257BA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1">
    <w:name w:val="Заголовок №61"/>
    <w:basedOn w:val="a"/>
    <w:link w:val="60"/>
    <w:uiPriority w:val="99"/>
    <w:rsid w:val="00257BA0"/>
    <w:pPr>
      <w:shd w:val="clear" w:color="auto" w:fill="FFFFFF"/>
      <w:spacing w:before="360" w:after="660" w:line="240" w:lineRule="atLeast"/>
      <w:ind w:hanging="1420"/>
      <w:outlineLvl w:val="5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52">
    <w:name w:val="Заголовок №5_"/>
    <w:basedOn w:val="a0"/>
    <w:link w:val="510"/>
    <w:uiPriority w:val="99"/>
    <w:locked/>
    <w:rsid w:val="00210B78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paragraph" w:customStyle="1" w:styleId="510">
    <w:name w:val="Заголовок №51"/>
    <w:basedOn w:val="a"/>
    <w:link w:val="52"/>
    <w:uiPriority w:val="99"/>
    <w:rsid w:val="00210B78"/>
    <w:pPr>
      <w:shd w:val="clear" w:color="auto" w:fill="FFFFFF"/>
      <w:spacing w:before="240" w:after="1200" w:line="240" w:lineRule="atLeast"/>
      <w:outlineLvl w:val="4"/>
    </w:pPr>
    <w:rPr>
      <w:rFonts w:ascii="Times New Roman" w:eastAsiaTheme="minorHAnsi" w:hAnsi="Times New Roman" w:cs="Times New Roman"/>
      <w:b/>
      <w:bCs/>
      <w:color w:val="auto"/>
      <w:sz w:val="33"/>
      <w:szCs w:val="33"/>
      <w:lang w:eastAsia="en-US"/>
    </w:rPr>
  </w:style>
  <w:style w:type="character" w:customStyle="1" w:styleId="53">
    <w:name w:val="Заголовок №5"/>
    <w:basedOn w:val="52"/>
    <w:uiPriority w:val="99"/>
    <w:rsid w:val="00210B78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54">
    <w:name w:val="Основной текст (5)"/>
    <w:basedOn w:val="50"/>
    <w:uiPriority w:val="99"/>
    <w:rsid w:val="00981C03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d">
    <w:name w:val="List Paragraph"/>
    <w:aliases w:val="Абзац списка для документа,List Paragraph"/>
    <w:basedOn w:val="a"/>
    <w:link w:val="ae"/>
    <w:uiPriority w:val="34"/>
    <w:qFormat/>
    <w:rsid w:val="00981C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">
    <w:name w:val="Strong"/>
    <w:basedOn w:val="a0"/>
    <w:uiPriority w:val="99"/>
    <w:qFormat/>
    <w:rsid w:val="00981C03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1155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1155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f2">
    <w:name w:val="header"/>
    <w:basedOn w:val="a"/>
    <w:link w:val="af3"/>
    <w:uiPriority w:val="99"/>
    <w:unhideWhenUsed/>
    <w:rsid w:val="00851C5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51C5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851C5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851C5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normal7">
    <w:name w:val="normal7"/>
    <w:basedOn w:val="a0"/>
    <w:rsid w:val="005507BF"/>
    <w:rPr>
      <w:rFonts w:ascii="Verdana" w:hAnsi="Verdana" w:hint="default"/>
    </w:rPr>
  </w:style>
  <w:style w:type="character" w:customStyle="1" w:styleId="10">
    <w:name w:val="Заголовок 1 Знак"/>
    <w:basedOn w:val="a0"/>
    <w:link w:val="1"/>
    <w:uiPriority w:val="9"/>
    <w:rsid w:val="005344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534446"/>
    <w:pPr>
      <w:spacing w:line="276" w:lineRule="auto"/>
      <w:outlineLvl w:val="9"/>
    </w:pPr>
  </w:style>
  <w:style w:type="character" w:customStyle="1" w:styleId="20">
    <w:name w:val="Заголовок 2 Знак"/>
    <w:basedOn w:val="a0"/>
    <w:link w:val="2"/>
    <w:rsid w:val="005344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534446"/>
    <w:pPr>
      <w:spacing w:after="100"/>
    </w:pPr>
  </w:style>
  <w:style w:type="character" w:customStyle="1" w:styleId="29">
    <w:name w:val="Основной текст (2)_"/>
    <w:basedOn w:val="a0"/>
    <w:link w:val="211"/>
    <w:uiPriority w:val="99"/>
    <w:locked/>
    <w:rsid w:val="005D7C3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"/>
    <w:link w:val="29"/>
    <w:uiPriority w:val="99"/>
    <w:rsid w:val="005D7C33"/>
    <w:pPr>
      <w:shd w:val="clear" w:color="auto" w:fill="FFFFFF"/>
      <w:spacing w:line="322" w:lineRule="exact"/>
      <w:jc w:val="center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table" w:customStyle="1" w:styleId="-111">
    <w:name w:val="Таблица-сетка 1 светлая — акцент 11"/>
    <w:basedOn w:val="a1"/>
    <w:uiPriority w:val="46"/>
    <w:rsid w:val="006E4CE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7">
    <w:name w:val="Title"/>
    <w:basedOn w:val="a"/>
    <w:link w:val="af8"/>
    <w:uiPriority w:val="99"/>
    <w:qFormat/>
    <w:rsid w:val="00942830"/>
    <w:pPr>
      <w:jc w:val="center"/>
    </w:pPr>
    <w:rPr>
      <w:rFonts w:ascii="Times New Roman" w:hAnsi="Times New Roman" w:cs="Times New Roman"/>
      <w:color w:val="auto"/>
      <w:sz w:val="28"/>
      <w:szCs w:val="22"/>
    </w:rPr>
  </w:style>
  <w:style w:type="character" w:customStyle="1" w:styleId="af8">
    <w:name w:val="Название Знак"/>
    <w:basedOn w:val="a0"/>
    <w:link w:val="af7"/>
    <w:uiPriority w:val="99"/>
    <w:rsid w:val="00942830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e">
    <w:name w:val="Абзац списка Знак"/>
    <w:aliases w:val="Абзац списка для документа Знак,List Paragraph Знак"/>
    <w:link w:val="ad"/>
    <w:uiPriority w:val="34"/>
    <w:locked/>
    <w:rsid w:val="00942830"/>
  </w:style>
  <w:style w:type="table" w:customStyle="1" w:styleId="14">
    <w:name w:val="Стиль1"/>
    <w:basedOn w:val="30"/>
    <w:uiPriority w:val="99"/>
    <w:rsid w:val="00942830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1"/>
    <w:uiPriority w:val="99"/>
    <w:semiHidden/>
    <w:unhideWhenUsed/>
    <w:rsid w:val="0094283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9">
    <w:name w:val="No Spacing"/>
    <w:uiPriority w:val="1"/>
    <w:qFormat/>
    <w:rsid w:val="009428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0C10C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2a">
    <w:name w:val="Body Text Indent 2"/>
    <w:basedOn w:val="a"/>
    <w:link w:val="2b"/>
    <w:uiPriority w:val="99"/>
    <w:rsid w:val="0005767F"/>
    <w:pPr>
      <w:spacing w:after="120" w:line="480" w:lineRule="auto"/>
      <w:ind w:left="283"/>
    </w:pPr>
    <w:rPr>
      <w:rFonts w:ascii="Times New Roman" w:hAnsi="Times New Roman" w:cs="Times New Roman"/>
      <w:color w:val="auto"/>
    </w:rPr>
  </w:style>
  <w:style w:type="character" w:customStyle="1" w:styleId="2b">
    <w:name w:val="Основной текст с отступом 2 Знак"/>
    <w:basedOn w:val="a0"/>
    <w:link w:val="2a"/>
    <w:uiPriority w:val="99"/>
    <w:rsid w:val="000576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B4CAA"/>
    <w:rPr>
      <w:rFonts w:ascii="OfficinaSansC-Book" w:hAnsi="OfficinaSansC-Book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gmail-fontstyle01mailrucssattributepostfix">
    <w:name w:val="gmail-fontstyle01_mailru_css_attribute_postfix"/>
    <w:basedOn w:val="a0"/>
    <w:rsid w:val="00AB4CAA"/>
  </w:style>
  <w:style w:type="paragraph" w:customStyle="1" w:styleId="gmail-msolistparagraphcxsplastmailrucssattributepostfix">
    <w:name w:val="gmail-msolistparagraphcxsplast_mailru_css_attribute_postfix"/>
    <w:basedOn w:val="a"/>
    <w:rsid w:val="000032A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customStyle="1" w:styleId="-411">
    <w:name w:val="Таблица-сетка 4 — акцент 11"/>
    <w:basedOn w:val="a1"/>
    <w:uiPriority w:val="49"/>
    <w:rsid w:val="00DB49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511">
    <w:name w:val="Таблица-сетка 5 темная — акцент 11"/>
    <w:basedOn w:val="a1"/>
    <w:uiPriority w:val="50"/>
    <w:rsid w:val="00DB49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2c">
    <w:name w:val="Body Text 2"/>
    <w:basedOn w:val="a"/>
    <w:link w:val="2d"/>
    <w:uiPriority w:val="99"/>
    <w:semiHidden/>
    <w:unhideWhenUsed/>
    <w:rsid w:val="002242C7"/>
    <w:pPr>
      <w:spacing w:after="120" w:line="480" w:lineRule="auto"/>
    </w:pPr>
    <w:rPr>
      <w:rFonts w:ascii="Times New Roman" w:hAnsi="Times New Roman" w:cs="Times New Roman"/>
      <w:color w:val="auto"/>
    </w:rPr>
  </w:style>
  <w:style w:type="character" w:customStyle="1" w:styleId="2d">
    <w:name w:val="Основной текст 2 Знак"/>
    <w:basedOn w:val="a0"/>
    <w:link w:val="2c"/>
    <w:uiPriority w:val="99"/>
    <w:semiHidden/>
    <w:rsid w:val="00224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A1F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-112">
    <w:name w:val="Таблица-сетка 1 светлая — акцент 12"/>
    <w:basedOn w:val="a1"/>
    <w:uiPriority w:val="46"/>
    <w:rsid w:val="00B13D1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45DD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8D48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CA4C4B"/>
    <w:pPr>
      <w:widowControl w:val="0"/>
      <w:autoSpaceDE w:val="0"/>
      <w:autoSpaceDN w:val="0"/>
      <w:jc w:val="center"/>
    </w:pPr>
    <w:rPr>
      <w:rFonts w:ascii="Times New Roman" w:hAnsi="Times New Roman" w:cs="Times New Roman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9F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344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344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0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№2_"/>
    <w:basedOn w:val="a0"/>
    <w:link w:val="22"/>
    <w:uiPriority w:val="99"/>
    <w:rsid w:val="00D00A9F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rsid w:val="00D00A9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+ Полужирный8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Заголовок №4_"/>
    <w:basedOn w:val="a0"/>
    <w:link w:val="42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7">
    <w:name w:val="Основной текст + Полужирный7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pt">
    <w:name w:val="Основной текст + Интервал 2 pt"/>
    <w:basedOn w:val="11"/>
    <w:uiPriority w:val="99"/>
    <w:rsid w:val="00D00A9F"/>
    <w:rPr>
      <w:rFonts w:ascii="Times New Roman" w:hAnsi="Times New Roman" w:cs="Times New Roman"/>
      <w:spacing w:val="50"/>
      <w:sz w:val="28"/>
      <w:szCs w:val="28"/>
      <w:shd w:val="clear" w:color="auto" w:fill="FFFFFF"/>
    </w:rPr>
  </w:style>
  <w:style w:type="character" w:customStyle="1" w:styleId="6">
    <w:name w:val="Основной текст + Полужирный6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+ Полужирный5"/>
    <w:basedOn w:val="11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styleId="a3">
    <w:name w:val="Body Text"/>
    <w:basedOn w:val="a"/>
    <w:link w:val="11"/>
    <w:uiPriority w:val="99"/>
    <w:rsid w:val="00D00A9F"/>
    <w:pPr>
      <w:shd w:val="clear" w:color="auto" w:fill="FFFFFF"/>
      <w:spacing w:before="1140" w:line="480" w:lineRule="exact"/>
      <w:ind w:hanging="400"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D00A9F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22">
    <w:name w:val="Заголовок №2"/>
    <w:basedOn w:val="a"/>
    <w:link w:val="21"/>
    <w:uiPriority w:val="99"/>
    <w:rsid w:val="00D00A9F"/>
    <w:pPr>
      <w:shd w:val="clear" w:color="auto" w:fill="FFFFFF"/>
      <w:spacing w:after="1140" w:line="240" w:lineRule="atLeast"/>
      <w:outlineLvl w:val="1"/>
    </w:pPr>
    <w:rPr>
      <w:rFonts w:ascii="Times New Roman" w:eastAsiaTheme="minorHAnsi" w:hAnsi="Times New Roman" w:cs="Times New Roman"/>
      <w:b/>
      <w:bCs/>
      <w:color w:val="auto"/>
      <w:sz w:val="33"/>
      <w:szCs w:val="33"/>
      <w:lang w:eastAsia="en-US"/>
    </w:rPr>
  </w:style>
  <w:style w:type="paragraph" w:customStyle="1" w:styleId="42">
    <w:name w:val="Заголовок №4"/>
    <w:basedOn w:val="a"/>
    <w:link w:val="41"/>
    <w:uiPriority w:val="99"/>
    <w:rsid w:val="00D00A9F"/>
    <w:pPr>
      <w:shd w:val="clear" w:color="auto" w:fill="FFFFFF"/>
      <w:spacing w:line="485" w:lineRule="exact"/>
      <w:jc w:val="both"/>
      <w:outlineLvl w:val="3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styleId="a5">
    <w:name w:val="footnote text"/>
    <w:basedOn w:val="a"/>
    <w:link w:val="a6"/>
    <w:uiPriority w:val="99"/>
    <w:unhideWhenUsed/>
    <w:rsid w:val="00D00A9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D00A9F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D00A9F"/>
    <w:rPr>
      <w:vertAlign w:val="superscript"/>
    </w:rPr>
  </w:style>
  <w:style w:type="character" w:customStyle="1" w:styleId="23">
    <w:name w:val="Оглавление 2 Знак"/>
    <w:basedOn w:val="a0"/>
    <w:link w:val="24"/>
    <w:uiPriority w:val="99"/>
    <w:rsid w:val="00D00A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3">
    <w:name w:val="Оглавление 4 Знак"/>
    <w:basedOn w:val="a0"/>
    <w:link w:val="44"/>
    <w:uiPriority w:val="99"/>
    <w:rsid w:val="00D00A9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24">
    <w:name w:val="toc 2"/>
    <w:basedOn w:val="a"/>
    <w:next w:val="a"/>
    <w:link w:val="23"/>
    <w:uiPriority w:val="39"/>
    <w:rsid w:val="00D00A9F"/>
    <w:pPr>
      <w:shd w:val="clear" w:color="auto" w:fill="FFFFFF"/>
      <w:spacing w:line="480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styleId="44">
    <w:name w:val="toc 4"/>
    <w:basedOn w:val="a"/>
    <w:next w:val="a"/>
    <w:link w:val="43"/>
    <w:uiPriority w:val="99"/>
    <w:rsid w:val="00D00A9F"/>
    <w:pPr>
      <w:shd w:val="clear" w:color="auto" w:fill="FFFFFF"/>
      <w:spacing w:line="480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character" w:styleId="HTML">
    <w:name w:val="HTML Definition"/>
    <w:basedOn w:val="a0"/>
    <w:uiPriority w:val="99"/>
    <w:semiHidden/>
    <w:unhideWhenUsed/>
    <w:rsid w:val="00D00A9F"/>
    <w:rPr>
      <w:i/>
      <w:iCs/>
      <w:color w:val="FF0000"/>
      <w:sz w:val="24"/>
      <w:szCs w:val="24"/>
    </w:rPr>
  </w:style>
  <w:style w:type="character" w:customStyle="1" w:styleId="3">
    <w:name w:val="Основной текст + Полужирный3"/>
    <w:basedOn w:val="11"/>
    <w:uiPriority w:val="99"/>
    <w:rsid w:val="001F128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styleId="a8">
    <w:name w:val="Hyperlink"/>
    <w:basedOn w:val="a0"/>
    <w:uiPriority w:val="99"/>
    <w:unhideWhenUsed/>
    <w:rsid w:val="001F1286"/>
    <w:rPr>
      <w:b/>
      <w:bCs/>
      <w:strike w:val="0"/>
      <w:dstrike w:val="0"/>
      <w:color w:val="3090F0"/>
      <w:u w:val="none"/>
      <w:effect w:val="none"/>
    </w:rPr>
  </w:style>
  <w:style w:type="character" w:styleId="a9">
    <w:name w:val="Emphasis"/>
    <w:basedOn w:val="a0"/>
    <w:uiPriority w:val="99"/>
    <w:qFormat/>
    <w:rsid w:val="001F1286"/>
    <w:rPr>
      <w:i/>
      <w:iCs/>
    </w:rPr>
  </w:style>
  <w:style w:type="paragraph" w:styleId="aa">
    <w:name w:val="Normal (Web)"/>
    <w:basedOn w:val="a"/>
    <w:uiPriority w:val="99"/>
    <w:unhideWhenUsed/>
    <w:rsid w:val="001F1286"/>
    <w:pPr>
      <w:spacing w:before="100" w:beforeAutospacing="1" w:after="100" w:afterAutospacing="1"/>
    </w:pPr>
    <w:rPr>
      <w:rFonts w:ascii="Arial" w:hAnsi="Arial" w:cs="Arial"/>
      <w:sz w:val="21"/>
      <w:szCs w:val="21"/>
    </w:rPr>
  </w:style>
  <w:style w:type="character" w:customStyle="1" w:styleId="50">
    <w:name w:val="Основной текст (5)_"/>
    <w:basedOn w:val="a0"/>
    <w:link w:val="51"/>
    <w:locked/>
    <w:rsid w:val="00257BA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5">
    <w:name w:val="Основной текст + Полужирный2"/>
    <w:aliases w:val="Курсив,Интервал 0 pt39"/>
    <w:basedOn w:val="11"/>
    <w:rsid w:val="00257BA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0">
    <w:name w:val="Основной текст (8)_"/>
    <w:basedOn w:val="a0"/>
    <w:link w:val="81"/>
    <w:uiPriority w:val="99"/>
    <w:locked/>
    <w:rsid w:val="00257BA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ab">
    <w:name w:val="Подпись к таблице_"/>
    <w:basedOn w:val="a0"/>
    <w:link w:val="12"/>
    <w:uiPriority w:val="99"/>
    <w:locked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11"/>
    <w:uiPriority w:val="99"/>
    <w:rsid w:val="00257BA0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257BA0"/>
    <w:pPr>
      <w:shd w:val="clear" w:color="auto" w:fill="FFFFFF"/>
      <w:spacing w:after="180" w:line="240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81">
    <w:name w:val="Основной текст (8)1"/>
    <w:basedOn w:val="a"/>
    <w:link w:val="80"/>
    <w:uiPriority w:val="99"/>
    <w:rsid w:val="00257BA0"/>
    <w:pPr>
      <w:shd w:val="clear" w:color="auto" w:fill="FFFFFF"/>
      <w:spacing w:after="60" w:line="240" w:lineRule="atLeast"/>
    </w:pPr>
    <w:rPr>
      <w:rFonts w:ascii="Times New Roman" w:eastAsiaTheme="minorHAnsi" w:hAnsi="Times New Roman" w:cs="Times New Roman"/>
      <w:i/>
      <w:iCs/>
      <w:color w:val="auto"/>
      <w:lang w:eastAsia="en-US"/>
    </w:rPr>
  </w:style>
  <w:style w:type="paragraph" w:customStyle="1" w:styleId="12">
    <w:name w:val="Подпись к таблице1"/>
    <w:basedOn w:val="a"/>
    <w:link w:val="ab"/>
    <w:uiPriority w:val="99"/>
    <w:rsid w:val="00257BA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lang w:eastAsia="en-US"/>
    </w:rPr>
  </w:style>
  <w:style w:type="table" w:styleId="ac">
    <w:name w:val="Table Grid"/>
    <w:basedOn w:val="a1"/>
    <w:uiPriority w:val="39"/>
    <w:rsid w:val="0025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0">
    <w:name w:val="Основной текст (12)_"/>
    <w:basedOn w:val="a0"/>
    <w:link w:val="121"/>
    <w:uiPriority w:val="99"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122">
    <w:name w:val="Основной текст (12)"/>
    <w:basedOn w:val="120"/>
    <w:uiPriority w:val="99"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257BA0"/>
    <w:pPr>
      <w:shd w:val="clear" w:color="auto" w:fill="FFFFFF"/>
      <w:spacing w:before="420" w:after="240" w:line="240" w:lineRule="atLeast"/>
    </w:pPr>
    <w:rPr>
      <w:rFonts w:ascii="Times New Roman" w:eastAsiaTheme="minorHAnsi" w:hAnsi="Times New Roman" w:cs="Times New Roman"/>
      <w:b/>
      <w:bCs/>
      <w:color w:val="auto"/>
      <w:lang w:eastAsia="en-US"/>
    </w:rPr>
  </w:style>
  <w:style w:type="character" w:customStyle="1" w:styleId="26">
    <w:name w:val="Подпись к таблице (2)_"/>
    <w:basedOn w:val="a0"/>
    <w:link w:val="210"/>
    <w:uiPriority w:val="99"/>
    <w:rsid w:val="00257BA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7">
    <w:name w:val="Подпись к таблице (2)"/>
    <w:basedOn w:val="26"/>
    <w:uiPriority w:val="99"/>
    <w:rsid w:val="00257BA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8">
    <w:name w:val="Подпись к таблице (2) + Полужирный8"/>
    <w:basedOn w:val="26"/>
    <w:uiPriority w:val="99"/>
    <w:rsid w:val="00257BA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210">
    <w:name w:val="Подпись к таблице (2)1"/>
    <w:basedOn w:val="a"/>
    <w:link w:val="26"/>
    <w:uiPriority w:val="99"/>
    <w:rsid w:val="00257BA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60">
    <w:name w:val="Заголовок №6_"/>
    <w:basedOn w:val="a0"/>
    <w:link w:val="61"/>
    <w:uiPriority w:val="99"/>
    <w:locked/>
    <w:rsid w:val="00257BA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15">
    <w:name w:val="Заголовок №615"/>
    <w:basedOn w:val="60"/>
    <w:uiPriority w:val="99"/>
    <w:rsid w:val="00257BA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1">
    <w:name w:val="Заголовок №61"/>
    <w:basedOn w:val="a"/>
    <w:link w:val="60"/>
    <w:uiPriority w:val="99"/>
    <w:rsid w:val="00257BA0"/>
    <w:pPr>
      <w:shd w:val="clear" w:color="auto" w:fill="FFFFFF"/>
      <w:spacing w:before="360" w:after="660" w:line="240" w:lineRule="atLeast"/>
      <w:ind w:hanging="1420"/>
      <w:outlineLvl w:val="5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52">
    <w:name w:val="Заголовок №5_"/>
    <w:basedOn w:val="a0"/>
    <w:link w:val="510"/>
    <w:uiPriority w:val="99"/>
    <w:locked/>
    <w:rsid w:val="00210B78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paragraph" w:customStyle="1" w:styleId="510">
    <w:name w:val="Заголовок №51"/>
    <w:basedOn w:val="a"/>
    <w:link w:val="52"/>
    <w:uiPriority w:val="99"/>
    <w:rsid w:val="00210B78"/>
    <w:pPr>
      <w:shd w:val="clear" w:color="auto" w:fill="FFFFFF"/>
      <w:spacing w:before="240" w:after="1200" w:line="240" w:lineRule="atLeast"/>
      <w:outlineLvl w:val="4"/>
    </w:pPr>
    <w:rPr>
      <w:rFonts w:ascii="Times New Roman" w:eastAsiaTheme="minorHAnsi" w:hAnsi="Times New Roman" w:cs="Times New Roman"/>
      <w:b/>
      <w:bCs/>
      <w:color w:val="auto"/>
      <w:sz w:val="33"/>
      <w:szCs w:val="33"/>
      <w:lang w:eastAsia="en-US"/>
    </w:rPr>
  </w:style>
  <w:style w:type="character" w:customStyle="1" w:styleId="53">
    <w:name w:val="Заголовок №5"/>
    <w:basedOn w:val="52"/>
    <w:uiPriority w:val="99"/>
    <w:rsid w:val="00210B78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54">
    <w:name w:val="Основной текст (5)"/>
    <w:basedOn w:val="50"/>
    <w:uiPriority w:val="99"/>
    <w:rsid w:val="00981C03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d">
    <w:name w:val="List Paragraph"/>
    <w:aliases w:val="Абзац списка для документа,List Paragraph"/>
    <w:basedOn w:val="a"/>
    <w:link w:val="ae"/>
    <w:uiPriority w:val="34"/>
    <w:qFormat/>
    <w:rsid w:val="00981C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">
    <w:name w:val="Strong"/>
    <w:basedOn w:val="a0"/>
    <w:uiPriority w:val="99"/>
    <w:qFormat/>
    <w:rsid w:val="00981C03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1155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1155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f2">
    <w:name w:val="header"/>
    <w:basedOn w:val="a"/>
    <w:link w:val="af3"/>
    <w:uiPriority w:val="99"/>
    <w:unhideWhenUsed/>
    <w:rsid w:val="00851C5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51C5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851C5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851C5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normal7">
    <w:name w:val="normal7"/>
    <w:basedOn w:val="a0"/>
    <w:rsid w:val="005507BF"/>
    <w:rPr>
      <w:rFonts w:ascii="Verdana" w:hAnsi="Verdana" w:hint="default"/>
    </w:rPr>
  </w:style>
  <w:style w:type="character" w:customStyle="1" w:styleId="10">
    <w:name w:val="Заголовок 1 Знак"/>
    <w:basedOn w:val="a0"/>
    <w:link w:val="1"/>
    <w:uiPriority w:val="9"/>
    <w:rsid w:val="005344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534446"/>
    <w:pPr>
      <w:spacing w:line="276" w:lineRule="auto"/>
      <w:outlineLvl w:val="9"/>
    </w:pPr>
  </w:style>
  <w:style w:type="character" w:customStyle="1" w:styleId="20">
    <w:name w:val="Заголовок 2 Знак"/>
    <w:basedOn w:val="a0"/>
    <w:link w:val="2"/>
    <w:rsid w:val="005344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534446"/>
    <w:pPr>
      <w:spacing w:after="100"/>
    </w:pPr>
  </w:style>
  <w:style w:type="character" w:customStyle="1" w:styleId="29">
    <w:name w:val="Основной текст (2)_"/>
    <w:basedOn w:val="a0"/>
    <w:link w:val="211"/>
    <w:uiPriority w:val="99"/>
    <w:locked/>
    <w:rsid w:val="005D7C3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"/>
    <w:link w:val="29"/>
    <w:uiPriority w:val="99"/>
    <w:rsid w:val="005D7C33"/>
    <w:pPr>
      <w:shd w:val="clear" w:color="auto" w:fill="FFFFFF"/>
      <w:spacing w:line="322" w:lineRule="exact"/>
      <w:jc w:val="center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table" w:customStyle="1" w:styleId="-111">
    <w:name w:val="Таблица-сетка 1 светлая — акцент 11"/>
    <w:basedOn w:val="a1"/>
    <w:uiPriority w:val="46"/>
    <w:rsid w:val="006E4CE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7">
    <w:name w:val="Title"/>
    <w:basedOn w:val="a"/>
    <w:link w:val="af8"/>
    <w:uiPriority w:val="99"/>
    <w:qFormat/>
    <w:rsid w:val="00942830"/>
    <w:pPr>
      <w:jc w:val="center"/>
    </w:pPr>
    <w:rPr>
      <w:rFonts w:ascii="Times New Roman" w:hAnsi="Times New Roman" w:cs="Times New Roman"/>
      <w:color w:val="auto"/>
      <w:sz w:val="28"/>
      <w:szCs w:val="22"/>
    </w:rPr>
  </w:style>
  <w:style w:type="character" w:customStyle="1" w:styleId="af8">
    <w:name w:val="Название Знак"/>
    <w:basedOn w:val="a0"/>
    <w:link w:val="af7"/>
    <w:uiPriority w:val="99"/>
    <w:rsid w:val="00942830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e">
    <w:name w:val="Абзац списка Знак"/>
    <w:aliases w:val="Абзац списка для документа Знак,List Paragraph Знак"/>
    <w:link w:val="ad"/>
    <w:uiPriority w:val="34"/>
    <w:locked/>
    <w:rsid w:val="00942830"/>
  </w:style>
  <w:style w:type="table" w:customStyle="1" w:styleId="14">
    <w:name w:val="Стиль1"/>
    <w:basedOn w:val="30"/>
    <w:uiPriority w:val="99"/>
    <w:rsid w:val="00942830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1"/>
    <w:uiPriority w:val="99"/>
    <w:semiHidden/>
    <w:unhideWhenUsed/>
    <w:rsid w:val="0094283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9">
    <w:name w:val="No Spacing"/>
    <w:uiPriority w:val="1"/>
    <w:qFormat/>
    <w:rsid w:val="009428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0C10C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2a">
    <w:name w:val="Body Text Indent 2"/>
    <w:basedOn w:val="a"/>
    <w:link w:val="2b"/>
    <w:uiPriority w:val="99"/>
    <w:rsid w:val="0005767F"/>
    <w:pPr>
      <w:spacing w:after="120" w:line="480" w:lineRule="auto"/>
      <w:ind w:left="283"/>
    </w:pPr>
    <w:rPr>
      <w:rFonts w:ascii="Times New Roman" w:hAnsi="Times New Roman" w:cs="Times New Roman"/>
      <w:color w:val="auto"/>
    </w:rPr>
  </w:style>
  <w:style w:type="character" w:customStyle="1" w:styleId="2b">
    <w:name w:val="Основной текст с отступом 2 Знак"/>
    <w:basedOn w:val="a0"/>
    <w:link w:val="2a"/>
    <w:uiPriority w:val="99"/>
    <w:rsid w:val="000576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B4CAA"/>
    <w:rPr>
      <w:rFonts w:ascii="OfficinaSansC-Book" w:hAnsi="OfficinaSansC-Book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gmail-fontstyle01mailrucssattributepostfix">
    <w:name w:val="gmail-fontstyle01_mailru_css_attribute_postfix"/>
    <w:basedOn w:val="a0"/>
    <w:rsid w:val="00AB4CAA"/>
  </w:style>
  <w:style w:type="paragraph" w:customStyle="1" w:styleId="gmail-msolistparagraphcxsplastmailrucssattributepostfix">
    <w:name w:val="gmail-msolistparagraphcxsplast_mailru_css_attribute_postfix"/>
    <w:basedOn w:val="a"/>
    <w:rsid w:val="000032A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customStyle="1" w:styleId="-411">
    <w:name w:val="Таблица-сетка 4 — акцент 11"/>
    <w:basedOn w:val="a1"/>
    <w:uiPriority w:val="49"/>
    <w:rsid w:val="00DB49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511">
    <w:name w:val="Таблица-сетка 5 темная — акцент 11"/>
    <w:basedOn w:val="a1"/>
    <w:uiPriority w:val="50"/>
    <w:rsid w:val="00DB49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2c">
    <w:name w:val="Body Text 2"/>
    <w:basedOn w:val="a"/>
    <w:link w:val="2d"/>
    <w:uiPriority w:val="99"/>
    <w:semiHidden/>
    <w:unhideWhenUsed/>
    <w:rsid w:val="002242C7"/>
    <w:pPr>
      <w:spacing w:after="120" w:line="480" w:lineRule="auto"/>
    </w:pPr>
    <w:rPr>
      <w:rFonts w:ascii="Times New Roman" w:hAnsi="Times New Roman" w:cs="Times New Roman"/>
      <w:color w:val="auto"/>
    </w:rPr>
  </w:style>
  <w:style w:type="character" w:customStyle="1" w:styleId="2d">
    <w:name w:val="Основной текст 2 Знак"/>
    <w:basedOn w:val="a0"/>
    <w:link w:val="2c"/>
    <w:uiPriority w:val="99"/>
    <w:semiHidden/>
    <w:rsid w:val="00224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A1F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-112">
    <w:name w:val="Таблица-сетка 1 светлая — акцент 12"/>
    <w:basedOn w:val="a1"/>
    <w:uiPriority w:val="46"/>
    <w:rsid w:val="00B13D1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45DD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8D48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CA4C4B"/>
    <w:pPr>
      <w:widowControl w:val="0"/>
      <w:autoSpaceDE w:val="0"/>
      <w:autoSpaceDN w:val="0"/>
      <w:jc w:val="center"/>
    </w:pPr>
    <w:rPr>
      <w:rFonts w:ascii="Times New Roman" w:hAnsi="Times New Roman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3.png"/><Relationship Id="rId42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chart" Target="charts/chart11.xml"/><Relationship Id="rId41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chart" Target="charts/chart14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9.xml"/><Relationship Id="rId28" Type="http://schemas.openxmlformats.org/officeDocument/2006/relationships/chart" Target="charts/chart10.xml"/><Relationship Id="rId36" Type="http://schemas.openxmlformats.org/officeDocument/2006/relationships/image" Target="media/image15.png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31" Type="http://schemas.openxmlformats.org/officeDocument/2006/relationships/image" Target="media/image10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momos.ru/okordr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8.xml"/><Relationship Id="rId27" Type="http://schemas.openxmlformats.org/officeDocument/2006/relationships/image" Target="media/image9.png"/><Relationship Id="rId30" Type="http://schemas.openxmlformats.org/officeDocument/2006/relationships/chart" Target="charts/chart12.xml"/><Relationship Id="rId35" Type="http://schemas.openxmlformats.org/officeDocument/2006/relationships/image" Target="media/image14.png"/><Relationship Id="rId43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banova_iv\Downloads\&#1048;&#1058;&#1054;&#1043;_&#1056;&#1044;&#1056;_&#1052;&#1055;_7%20&#1082;&#1083;._17.02&amp;03.03.2022%20(1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banova_iv\Downloads\&#1048;&#1058;&#1054;&#1043;_&#1056;&#1044;&#1056;_&#1052;&#1055;_7%20&#1082;&#1083;._17.02&amp;03.03.2022%20(1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banova_iv\Downloads\&#1048;&#1058;&#1054;&#1043;_&#1056;&#1044;&#1056;_&#1052;&#1055;_7%20&#1082;&#1083;._17.02&amp;03.03.2022%20(1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banova_iv\Downloads\&#1048;&#1058;&#1054;&#1043;_&#1056;&#1044;&#1056;_&#1052;&#1055;_7%20&#1082;&#1083;._17.02&amp;03.03.2022%20(1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banova_iv\Downloads\&#1048;&#1058;&#1054;&#1043;_&#1056;&#1044;&#1056;_&#1052;&#1055;_7%20&#1082;&#1083;._17.02&amp;03.03.2022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video\Downloads\&#1048;&#1058;&#1054;&#1043;_&#1056;&#1044;&#1056;_&#1052;&#1055;_7%20&#1082;&#1083;._17.02&amp;03.03.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392622378936398E-2"/>
          <c:y val="0.10159019301691766"/>
          <c:w val="0.67630442490600695"/>
          <c:h val="0.867892819367728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9B-4DF2-88D2-51F6DF36D2C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9B-4DF2-88D2-51F6DF36D2C6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9B-4DF2-88D2-51F6DF36D2C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9B-4DF2-88D2-51F6DF36D2C6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9B-4DF2-88D2-51F6DF36D2C6}"/>
              </c:ext>
            </c:extLst>
          </c:dPt>
          <c:dLbls>
            <c:dLbl>
              <c:idx val="0"/>
              <c:layout>
                <c:manualLayout>
                  <c:x val="-6.8273262134412298E-3"/>
                  <c:y val="-1.6710616552545157E-2"/>
                </c:manualLayout>
              </c:layout>
              <c:tx>
                <c:rich>
                  <a:bodyPr/>
                  <a:lstStyle/>
                  <a:p>
                    <a:fld id="{1B86EBED-6D7A-4370-BA9B-FFCEFF2FC2F1}" type="VALUE">
                      <a:rPr lang="en-US"/>
                      <a:pPr/>
                      <a:t>[ЗНАЧЕНИЕ]</a:t>
                    </a:fld>
                    <a:r>
                      <a:rPr lang="en-US"/>
                      <a:t> (1 728)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B9B-4DF2-88D2-51F6DF36D2C6}"/>
                </c:ext>
              </c:extLst>
            </c:dLbl>
            <c:dLbl>
              <c:idx val="1"/>
              <c:layout>
                <c:manualLayout>
                  <c:x val="-2.0825098195115851E-2"/>
                  <c:y val="-6.7733593712051548E-3"/>
                </c:manualLayout>
              </c:layout>
              <c:tx>
                <c:rich>
                  <a:bodyPr/>
                  <a:lstStyle/>
                  <a:p>
                    <a:fld id="{D759704E-6A46-4CA3-9F0F-9ABAC3CC1250}" type="VALUE">
                      <a:rPr lang="en-US"/>
                      <a:pPr/>
                      <a:t>[ЗНАЧЕНИЕ]</a:t>
                    </a:fld>
                    <a:r>
                      <a:rPr lang="en-US"/>
                      <a:t> (9 416)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B9B-4DF2-88D2-51F6DF36D2C6}"/>
                </c:ext>
              </c:extLst>
            </c:dLbl>
            <c:dLbl>
              <c:idx val="2"/>
              <c:layout>
                <c:manualLayout>
                  <c:x val="-4.4306737695641439E-2"/>
                  <c:y val="0.15271919851215299"/>
                </c:manualLayout>
              </c:layout>
              <c:tx>
                <c:rich>
                  <a:bodyPr/>
                  <a:lstStyle/>
                  <a:p>
                    <a:fld id="{14FA915F-B2DB-47C7-B852-9350F0B6417D}" type="VALUE">
                      <a:rPr lang="en-US"/>
                      <a:pPr/>
                      <a:t>[ЗНАЧЕНИЕ]</a:t>
                    </a:fld>
                    <a:r>
                      <a:rPr lang="en-US"/>
                      <a:t> (23 855)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B9B-4DF2-88D2-51F6DF36D2C6}"/>
                </c:ext>
              </c:extLst>
            </c:dLbl>
            <c:dLbl>
              <c:idx val="3"/>
              <c:layout>
                <c:manualLayout>
                  <c:x val="1.5018095522978201E-2"/>
                  <c:y val="4.90819921277151E-2"/>
                </c:manualLayout>
              </c:layout>
              <c:tx>
                <c:rich>
                  <a:bodyPr/>
                  <a:lstStyle/>
                  <a:p>
                    <a:fld id="{168A100D-DA39-4210-A0A3-9213CB8C9A23}" type="VALUE">
                      <a:rPr lang="en-US"/>
                      <a:pPr/>
                      <a:t>[ЗНАЧЕНИЕ]</a:t>
                    </a:fld>
                    <a:r>
                      <a:rPr lang="en-US"/>
                      <a:t> (28 693)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B9B-4DF2-88D2-51F6DF36D2C6}"/>
                </c:ext>
              </c:extLst>
            </c:dLbl>
            <c:dLbl>
              <c:idx val="4"/>
              <c:layout>
                <c:manualLayout>
                  <c:x val="5.4884926663485621E-2"/>
                  <c:y val="-1.7951243139052397E-2"/>
                </c:manualLayout>
              </c:layout>
              <c:tx>
                <c:rich>
                  <a:bodyPr/>
                  <a:lstStyle/>
                  <a:p>
                    <a:fld id="{3081FF5D-5698-458E-B5D2-258C329D58C7}" type="VALUE">
                      <a:rPr lang="en-US"/>
                      <a:pPr/>
                      <a:t>[ЗНАЧЕНИЕ]</a:t>
                    </a:fld>
                    <a:r>
                      <a:rPr lang="en-US"/>
                      <a:t> (15 134)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B9B-4DF2-88D2-51F6DF36D2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'[ИТОГ_РДР_МП_7 кл._17.02&amp;03.03.2022.xlsx]Шкала уровней_ВСЯ РАБОТА'!$C$5:$C$9</c:f>
              <c:strCache>
                <c:ptCount val="5"/>
                <c:pt idx="0">
                  <c:v>Низкий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'[ИТОГ_РДР_МП_7 кл._17.02&amp;03.03.2022.xlsx]Шкала уровней_ВСЯ РАБОТА'!$E$5:$E$9</c:f>
              <c:numCache>
                <c:formatCode>0.0%</c:formatCode>
                <c:ptCount val="5"/>
                <c:pt idx="0">
                  <c:v>2.192170096161165E-2</c:v>
                </c:pt>
                <c:pt idx="1">
                  <c:v>0.11945297236952275</c:v>
                </c:pt>
                <c:pt idx="2">
                  <c:v>0.30262857432826734</c:v>
                </c:pt>
                <c:pt idx="3">
                  <c:v>0.36400426255296475</c:v>
                </c:pt>
                <c:pt idx="4">
                  <c:v>0.19199248978763353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B9B-4DF2-88D2-51F6DF36D2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363611557270838"/>
          <c:y val="0.30415604344163705"/>
          <c:w val="0.22587347000799002"/>
          <c:h val="0.321783274944709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326057926969651E-2"/>
          <c:y val="2.9802255644474963E-2"/>
          <c:w val="0.69615600681493761"/>
          <c:h val="0.918597123588434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AF-4604-AC82-2F871986A76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AF-4604-AC82-2F871986A76C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6AF-4604-AC82-2F871986A76C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6AF-4604-AC82-2F871986A76C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6AF-4604-AC82-2F871986A76C}"/>
              </c:ext>
            </c:extLst>
          </c:dPt>
          <c:dLbls>
            <c:dLbl>
              <c:idx val="0"/>
              <c:layout>
                <c:manualLayout>
                  <c:x val="-5.1884839612044723E-2"/>
                  <c:y val="-1.4836153233753842E-2"/>
                </c:manualLayout>
              </c:layout>
              <c:tx>
                <c:rich>
                  <a:bodyPr/>
                  <a:lstStyle/>
                  <a:p>
                    <a:fld id="{1B86EBED-6D7A-4370-BA9B-FFCEFF2FC2F1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(8 125)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6AF-4604-AC82-2F871986A76C}"/>
                </c:ext>
              </c:extLst>
            </c:dLbl>
            <c:dLbl>
              <c:idx val="1"/>
              <c:layout>
                <c:manualLayout>
                  <c:x val="-2.8702112099847677E-2"/>
                  <c:y val="-6.337131712168452E-2"/>
                </c:manualLayout>
              </c:layout>
              <c:tx>
                <c:rich>
                  <a:bodyPr/>
                  <a:lstStyle/>
                  <a:p>
                    <a:fld id="{D759704E-6A46-4CA3-9F0F-9ABAC3CC125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(19 321)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6AF-4604-AC82-2F871986A76C}"/>
                </c:ext>
              </c:extLst>
            </c:dLbl>
            <c:dLbl>
              <c:idx val="2"/>
              <c:layout>
                <c:manualLayout>
                  <c:x val="0.16703135219974583"/>
                  <c:y val="-8.3607090490112043E-2"/>
                </c:manualLayout>
              </c:layout>
              <c:tx>
                <c:rich>
                  <a:bodyPr/>
                  <a:lstStyle/>
                  <a:p>
                    <a:fld id="{14FA915F-B2DB-47C7-B852-9350F0B6417D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 (17 435)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6AF-4604-AC82-2F871986A76C}"/>
                </c:ext>
              </c:extLst>
            </c:dLbl>
            <c:dLbl>
              <c:idx val="3"/>
              <c:layout>
                <c:manualLayout>
                  <c:x val="2.7312316561455878E-2"/>
                  <c:y val="0.15363436603901895"/>
                </c:manualLayout>
              </c:layout>
              <c:tx>
                <c:rich>
                  <a:bodyPr/>
                  <a:lstStyle/>
                  <a:p>
                    <a:fld id="{168A100D-DA39-4210-A0A3-9213CB8C9A23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(20 276)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6AF-4604-AC82-2F871986A76C}"/>
                </c:ext>
              </c:extLst>
            </c:dLbl>
            <c:dLbl>
              <c:idx val="4"/>
              <c:layout>
                <c:manualLayout>
                  <c:x val="5.6250955276033229E-2"/>
                  <c:y val="-3.2594486766048605E-2"/>
                </c:manualLayout>
              </c:layout>
              <c:tx>
                <c:rich>
                  <a:bodyPr/>
                  <a:lstStyle/>
                  <a:p>
                    <a:fld id="{3081FF5D-5698-458E-B5D2-258C329D58C7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(13 669)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6AF-4604-AC82-2F871986A7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'[ИТОГ_РДР_МП_7 кл._17.02&amp;03.03.2022 (1).xlsx]Шкала уровней_МГ'!$C$5:$C$9</c:f>
              <c:strCache>
                <c:ptCount val="5"/>
                <c:pt idx="0">
                  <c:v>Низкий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'[ИТОГ_РДР_МП_7 кл._17.02&amp;03.03.2022 (1).xlsx]Шкала уровней_МГ'!$E$5:$E$9</c:f>
              <c:numCache>
                <c:formatCode>0.0%</c:formatCode>
                <c:ptCount val="5"/>
                <c:pt idx="0">
                  <c:v>0.10307512749600385</c:v>
                </c:pt>
                <c:pt idx="1">
                  <c:v>0.24510948164311269</c:v>
                </c:pt>
                <c:pt idx="2">
                  <c:v>0.22118336589450183</c:v>
                </c:pt>
                <c:pt idx="3">
                  <c:v>0.25722477355187373</c:v>
                </c:pt>
                <c:pt idx="4">
                  <c:v>0.17340725141450791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6AF-4604-AC82-2F871986A7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595339299401733"/>
          <c:y val="0.34220115485564312"/>
          <c:w val="0.22193956950071506"/>
          <c:h val="0.327712545931758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уровней_МГ'!$H$14:$H$43</c:f>
              <c:numCache>
                <c:formatCode>0.0%</c:formatCode>
                <c:ptCount val="30"/>
                <c:pt idx="0">
                  <c:v>8.6002014000000002E-2</c:v>
                </c:pt>
                <c:pt idx="1">
                  <c:v>2.0793037E-2</c:v>
                </c:pt>
                <c:pt idx="2">
                  <c:v>9.6463022999999995E-2</c:v>
                </c:pt>
                <c:pt idx="3">
                  <c:v>0.15289256200000001</c:v>
                </c:pt>
                <c:pt idx="4">
                  <c:v>0.215277778</c:v>
                </c:pt>
                <c:pt idx="5">
                  <c:v>4.5945946000000001E-2</c:v>
                </c:pt>
                <c:pt idx="6">
                  <c:v>0.25</c:v>
                </c:pt>
                <c:pt idx="7">
                  <c:v>0.20469083199999999</c:v>
                </c:pt>
                <c:pt idx="8">
                  <c:v>0.10453850100000001</c:v>
                </c:pt>
                <c:pt idx="9">
                  <c:v>6.8408916E-2</c:v>
                </c:pt>
                <c:pt idx="10">
                  <c:v>0.12288716299999999</c:v>
                </c:pt>
                <c:pt idx="11">
                  <c:v>9.3069307000000004E-2</c:v>
                </c:pt>
                <c:pt idx="12">
                  <c:v>7.1794871999999996E-2</c:v>
                </c:pt>
                <c:pt idx="13">
                  <c:v>0.13538461500000001</c:v>
                </c:pt>
                <c:pt idx="14">
                  <c:v>0.28779069800000001</c:v>
                </c:pt>
                <c:pt idx="15">
                  <c:v>4.0540540999999999E-2</c:v>
                </c:pt>
                <c:pt idx="16">
                  <c:v>1.0484927999999999E-2</c:v>
                </c:pt>
                <c:pt idx="17">
                  <c:v>0.124343257</c:v>
                </c:pt>
                <c:pt idx="18">
                  <c:v>0.11064189200000001</c:v>
                </c:pt>
                <c:pt idx="19">
                  <c:v>7.4283232000000005E-2</c:v>
                </c:pt>
                <c:pt idx="20">
                  <c:v>0.120598948</c:v>
                </c:pt>
                <c:pt idx="21">
                  <c:v>9.8814229000000003E-2</c:v>
                </c:pt>
                <c:pt idx="22">
                  <c:v>0.196323529</c:v>
                </c:pt>
                <c:pt idx="23">
                  <c:v>5.5555559999999997E-3</c:v>
                </c:pt>
                <c:pt idx="24">
                  <c:v>0.13634370900000001</c:v>
                </c:pt>
                <c:pt idx="25">
                  <c:v>0.15633423199999999</c:v>
                </c:pt>
                <c:pt idx="26">
                  <c:v>0.12949640300000001</c:v>
                </c:pt>
                <c:pt idx="27">
                  <c:v>1.9867550000000001E-2</c:v>
                </c:pt>
                <c:pt idx="28">
                  <c:v>0.14258188799999999</c:v>
                </c:pt>
                <c:pt idx="29">
                  <c:v>7.0362472999999995E-2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8B-44A6-9000-B2D9EC3FD9A5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уровней_МГ'!$I$14:$I$43</c:f>
              <c:numCache>
                <c:formatCode>0.0%</c:formatCode>
                <c:ptCount val="30"/>
                <c:pt idx="0">
                  <c:v>0.20906344399999999</c:v>
                </c:pt>
                <c:pt idx="1">
                  <c:v>0.14603481600000001</c:v>
                </c:pt>
                <c:pt idx="2">
                  <c:v>0.231511254</c:v>
                </c:pt>
                <c:pt idx="3">
                  <c:v>0.26859504099999998</c:v>
                </c:pt>
                <c:pt idx="4">
                  <c:v>0.26157407399999999</c:v>
                </c:pt>
                <c:pt idx="5">
                  <c:v>0.21216216199999999</c:v>
                </c:pt>
                <c:pt idx="6">
                  <c:v>0</c:v>
                </c:pt>
                <c:pt idx="7">
                  <c:v>0.300639659</c:v>
                </c:pt>
                <c:pt idx="8">
                  <c:v>0.238653748</c:v>
                </c:pt>
                <c:pt idx="9">
                  <c:v>0.228285934</c:v>
                </c:pt>
                <c:pt idx="10">
                  <c:v>0.28460484200000002</c:v>
                </c:pt>
                <c:pt idx="11">
                  <c:v>0.25940594099999997</c:v>
                </c:pt>
                <c:pt idx="12">
                  <c:v>0.26358974400000001</c:v>
                </c:pt>
                <c:pt idx="13">
                  <c:v>0.28205128200000001</c:v>
                </c:pt>
                <c:pt idx="14">
                  <c:v>0.37790697699999998</c:v>
                </c:pt>
                <c:pt idx="15">
                  <c:v>0.162162162</c:v>
                </c:pt>
                <c:pt idx="16">
                  <c:v>0.18414154699999999</c:v>
                </c:pt>
                <c:pt idx="17">
                  <c:v>0.26795096299999999</c:v>
                </c:pt>
                <c:pt idx="18">
                  <c:v>0.27702702699999998</c:v>
                </c:pt>
                <c:pt idx="19">
                  <c:v>0.24804517800000001</c:v>
                </c:pt>
                <c:pt idx="20">
                  <c:v>0.26183731300000002</c:v>
                </c:pt>
                <c:pt idx="21">
                  <c:v>0.221343874</c:v>
                </c:pt>
                <c:pt idx="22">
                  <c:v>0.337132353</c:v>
                </c:pt>
                <c:pt idx="23">
                  <c:v>7.4999999999999997E-2</c:v>
                </c:pt>
                <c:pt idx="24">
                  <c:v>0.304252521</c:v>
                </c:pt>
                <c:pt idx="25">
                  <c:v>0.24528301899999999</c:v>
                </c:pt>
                <c:pt idx="26">
                  <c:v>0.289568345</c:v>
                </c:pt>
                <c:pt idx="27">
                  <c:v>0.21854304599999999</c:v>
                </c:pt>
                <c:pt idx="28">
                  <c:v>0.30635838199999998</c:v>
                </c:pt>
                <c:pt idx="29">
                  <c:v>0.234541578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8B-44A6-9000-B2D9EC3FD9A5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уровней_МГ'!$J$14:$J$43</c:f>
              <c:numCache>
                <c:formatCode>0.0%</c:formatCode>
                <c:ptCount val="30"/>
                <c:pt idx="0">
                  <c:v>0.24370594200000001</c:v>
                </c:pt>
                <c:pt idx="1">
                  <c:v>0.340909091</c:v>
                </c:pt>
                <c:pt idx="2">
                  <c:v>0.23794212200000001</c:v>
                </c:pt>
                <c:pt idx="3">
                  <c:v>9.9173553999999997E-2</c:v>
                </c:pt>
                <c:pt idx="4">
                  <c:v>0.13425925899999999</c:v>
                </c:pt>
                <c:pt idx="5">
                  <c:v>0.258108108</c:v>
                </c:pt>
                <c:pt idx="6">
                  <c:v>0.16666666699999999</c:v>
                </c:pt>
                <c:pt idx="7">
                  <c:v>0.16631130099999999</c:v>
                </c:pt>
                <c:pt idx="8">
                  <c:v>0.26364099899999999</c:v>
                </c:pt>
                <c:pt idx="9">
                  <c:v>0.21521906199999999</c:v>
                </c:pt>
                <c:pt idx="10">
                  <c:v>0.22978529</c:v>
                </c:pt>
                <c:pt idx="11">
                  <c:v>0.225742574</c:v>
                </c:pt>
                <c:pt idx="12">
                  <c:v>0.24205128200000001</c:v>
                </c:pt>
                <c:pt idx="13">
                  <c:v>0.14564102600000001</c:v>
                </c:pt>
                <c:pt idx="14">
                  <c:v>0.11627907</c:v>
                </c:pt>
                <c:pt idx="15">
                  <c:v>2.7027026999999999E-2</c:v>
                </c:pt>
                <c:pt idx="16">
                  <c:v>0.33944954100000002</c:v>
                </c:pt>
                <c:pt idx="17">
                  <c:v>0.285464098</c:v>
                </c:pt>
                <c:pt idx="18">
                  <c:v>0.299831081</c:v>
                </c:pt>
                <c:pt idx="19">
                  <c:v>0.218071242</c:v>
                </c:pt>
                <c:pt idx="20">
                  <c:v>0.17685147700000001</c:v>
                </c:pt>
                <c:pt idx="21">
                  <c:v>0.30434782599999999</c:v>
                </c:pt>
                <c:pt idx="22">
                  <c:v>0.16250000000000001</c:v>
                </c:pt>
                <c:pt idx="23">
                  <c:v>0.31944444399999999</c:v>
                </c:pt>
                <c:pt idx="24">
                  <c:v>0.19772029799999999</c:v>
                </c:pt>
                <c:pt idx="25">
                  <c:v>0.16801437599999999</c:v>
                </c:pt>
                <c:pt idx="26">
                  <c:v>0.188848921</c:v>
                </c:pt>
                <c:pt idx="27">
                  <c:v>0.238410596</c:v>
                </c:pt>
                <c:pt idx="28">
                  <c:v>0.215799615</c:v>
                </c:pt>
                <c:pt idx="29">
                  <c:v>0.213219616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8B-44A6-9000-B2D9EC3FD9A5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уровней_МГ'!$K$14:$K$43</c:f>
              <c:numCache>
                <c:formatCode>0.0%</c:formatCode>
                <c:ptCount val="30"/>
                <c:pt idx="0">
                  <c:v>0.26344410899999998</c:v>
                </c:pt>
                <c:pt idx="1">
                  <c:v>0.29593810399999998</c:v>
                </c:pt>
                <c:pt idx="2">
                  <c:v>0.23472668799999999</c:v>
                </c:pt>
                <c:pt idx="3">
                  <c:v>0.19834710699999999</c:v>
                </c:pt>
                <c:pt idx="4">
                  <c:v>0.20138888899999999</c:v>
                </c:pt>
                <c:pt idx="5">
                  <c:v>0.31216216200000002</c:v>
                </c:pt>
                <c:pt idx="6">
                  <c:v>0.16666666699999999</c:v>
                </c:pt>
                <c:pt idx="7">
                  <c:v>0.20895522399999999</c:v>
                </c:pt>
                <c:pt idx="8">
                  <c:v>0.22590515</c:v>
                </c:pt>
                <c:pt idx="9">
                  <c:v>0.255188317</c:v>
                </c:pt>
                <c:pt idx="10">
                  <c:v>0.24714481499999999</c:v>
                </c:pt>
                <c:pt idx="11">
                  <c:v>0.24752475199999999</c:v>
                </c:pt>
                <c:pt idx="12">
                  <c:v>0.27384615400000001</c:v>
                </c:pt>
                <c:pt idx="13">
                  <c:v>0.25948717900000001</c:v>
                </c:pt>
                <c:pt idx="14">
                  <c:v>0.139534884</c:v>
                </c:pt>
                <c:pt idx="15">
                  <c:v>0.43243243199999998</c:v>
                </c:pt>
                <c:pt idx="16">
                  <c:v>0.29226736599999997</c:v>
                </c:pt>
                <c:pt idx="17">
                  <c:v>0.21015761799999999</c:v>
                </c:pt>
                <c:pt idx="18">
                  <c:v>0.22128378400000001</c:v>
                </c:pt>
                <c:pt idx="19">
                  <c:v>0.24456993899999999</c:v>
                </c:pt>
                <c:pt idx="20">
                  <c:v>0.26588425700000001</c:v>
                </c:pt>
                <c:pt idx="21">
                  <c:v>0.23320158099999999</c:v>
                </c:pt>
                <c:pt idx="22">
                  <c:v>0.196323529</c:v>
                </c:pt>
                <c:pt idx="23">
                  <c:v>0.35</c:v>
                </c:pt>
                <c:pt idx="24">
                  <c:v>0.237176677</c:v>
                </c:pt>
                <c:pt idx="25">
                  <c:v>0.27583108699999997</c:v>
                </c:pt>
                <c:pt idx="26">
                  <c:v>0.25539568299999998</c:v>
                </c:pt>
                <c:pt idx="27">
                  <c:v>0.30463576199999998</c:v>
                </c:pt>
                <c:pt idx="28">
                  <c:v>0.20038535599999999</c:v>
                </c:pt>
                <c:pt idx="29">
                  <c:v>0.317697228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D8B-44A6-9000-B2D9EC3FD9A5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уровней_МГ'!$L$14:$L$43</c:f>
              <c:numCache>
                <c:formatCode>0.0%</c:formatCode>
                <c:ptCount val="30"/>
                <c:pt idx="0">
                  <c:v>0.19778449100000001</c:v>
                </c:pt>
                <c:pt idx="1">
                  <c:v>0.196324952</c:v>
                </c:pt>
                <c:pt idx="2">
                  <c:v>0.199356913</c:v>
                </c:pt>
                <c:pt idx="3">
                  <c:v>0.28099173599999999</c:v>
                </c:pt>
                <c:pt idx="4">
                  <c:v>0.1875</c:v>
                </c:pt>
                <c:pt idx="5">
                  <c:v>0.171621622</c:v>
                </c:pt>
                <c:pt idx="6">
                  <c:v>0.41666666699999999</c:v>
                </c:pt>
                <c:pt idx="7">
                  <c:v>0.119402985</c:v>
                </c:pt>
                <c:pt idx="8">
                  <c:v>0.16726160100000001</c:v>
                </c:pt>
                <c:pt idx="9">
                  <c:v>0.232897771</c:v>
                </c:pt>
                <c:pt idx="10">
                  <c:v>0.115577889</c:v>
                </c:pt>
                <c:pt idx="11">
                  <c:v>0.17425742599999999</c:v>
                </c:pt>
                <c:pt idx="12">
                  <c:v>0.14871794899999999</c:v>
                </c:pt>
                <c:pt idx="13">
                  <c:v>0.17743589700000001</c:v>
                </c:pt>
                <c:pt idx="14">
                  <c:v>7.8488372000000001E-2</c:v>
                </c:pt>
                <c:pt idx="15">
                  <c:v>0.337837838</c:v>
                </c:pt>
                <c:pt idx="16">
                  <c:v>0.17365661900000001</c:v>
                </c:pt>
                <c:pt idx="17">
                  <c:v>0.112084063</c:v>
                </c:pt>
                <c:pt idx="18">
                  <c:v>9.1216216000000003E-2</c:v>
                </c:pt>
                <c:pt idx="19">
                  <c:v>0.21503040800000001</c:v>
                </c:pt>
                <c:pt idx="20">
                  <c:v>0.17482800500000001</c:v>
                </c:pt>
                <c:pt idx="21">
                  <c:v>0.14229248999999999</c:v>
                </c:pt>
                <c:pt idx="22">
                  <c:v>0.10772058800000001</c:v>
                </c:pt>
                <c:pt idx="23">
                  <c:v>0.25</c:v>
                </c:pt>
                <c:pt idx="24">
                  <c:v>0.124506795</c:v>
                </c:pt>
                <c:pt idx="25">
                  <c:v>0.154537287</c:v>
                </c:pt>
                <c:pt idx="26">
                  <c:v>0.136690647</c:v>
                </c:pt>
                <c:pt idx="27">
                  <c:v>0.21854304599999999</c:v>
                </c:pt>
                <c:pt idx="28">
                  <c:v>0.13487475900000001</c:v>
                </c:pt>
                <c:pt idx="29">
                  <c:v>0.16417910399999999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D8B-44A6-9000-B2D9EC3FD9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451072"/>
        <c:axId val="78452608"/>
        <c:axId val="0"/>
        <c:extLst xmlns:c16r2="http://schemas.microsoft.com/office/drawing/2015/06/chart"/>
      </c:bar3DChart>
      <c:catAx>
        <c:axId val="7845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452608"/>
        <c:crosses val="autoZero"/>
        <c:auto val="0"/>
        <c:lblAlgn val="ctr"/>
        <c:lblOffset val="100"/>
        <c:noMultiLvlLbl val="0"/>
      </c:catAx>
      <c:valAx>
        <c:axId val="7845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45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уровней_МГ'!$H$44:$H$73</c:f>
              <c:numCache>
                <c:formatCode>0.0%</c:formatCode>
                <c:ptCount val="30"/>
                <c:pt idx="0">
                  <c:v>6.5169249999999998E-2</c:v>
                </c:pt>
                <c:pt idx="1">
                  <c:v>0.18950930599999999</c:v>
                </c:pt>
                <c:pt idx="2">
                  <c:v>0.29166666699999999</c:v>
                </c:pt>
                <c:pt idx="3">
                  <c:v>0.12824522999999999</c:v>
                </c:pt>
                <c:pt idx="4">
                  <c:v>0.19604316499999999</c:v>
                </c:pt>
                <c:pt idx="5">
                  <c:v>0.15762711900000001</c:v>
                </c:pt>
                <c:pt idx="6">
                  <c:v>3.2302092999999997E-2</c:v>
                </c:pt>
                <c:pt idx="7">
                  <c:v>0.15921052599999999</c:v>
                </c:pt>
                <c:pt idx="8">
                  <c:v>7.8316327000000005E-2</c:v>
                </c:pt>
                <c:pt idx="9">
                  <c:v>9.0909090999999997E-2</c:v>
                </c:pt>
                <c:pt idx="10">
                  <c:v>8.3605487000000006E-2</c:v>
                </c:pt>
                <c:pt idx="11">
                  <c:v>7.0063693999999996E-2</c:v>
                </c:pt>
                <c:pt idx="12">
                  <c:v>0.10384356</c:v>
                </c:pt>
                <c:pt idx="13">
                  <c:v>0.18278301899999999</c:v>
                </c:pt>
                <c:pt idx="14">
                  <c:v>6.0855263E-2</c:v>
                </c:pt>
                <c:pt idx="15">
                  <c:v>5.3417836000000003E-2</c:v>
                </c:pt>
                <c:pt idx="16">
                  <c:v>0.16753926699999999</c:v>
                </c:pt>
                <c:pt idx="17">
                  <c:v>0.13404657</c:v>
                </c:pt>
                <c:pt idx="18">
                  <c:v>0.10067114100000001</c:v>
                </c:pt>
                <c:pt idx="19">
                  <c:v>0.102099237</c:v>
                </c:pt>
                <c:pt idx="20">
                  <c:v>9.6153846000000001E-2</c:v>
                </c:pt>
                <c:pt idx="21">
                  <c:v>0.159322034</c:v>
                </c:pt>
                <c:pt idx="22">
                  <c:v>5.7324841000000001E-2</c:v>
                </c:pt>
                <c:pt idx="23">
                  <c:v>0.233333333</c:v>
                </c:pt>
                <c:pt idx="24">
                  <c:v>9.2976588999999998E-2</c:v>
                </c:pt>
                <c:pt idx="25">
                  <c:v>9.1036414999999996E-2</c:v>
                </c:pt>
                <c:pt idx="26">
                  <c:v>0.2</c:v>
                </c:pt>
                <c:pt idx="27">
                  <c:v>9.6918267000000002E-2</c:v>
                </c:pt>
                <c:pt idx="28">
                  <c:v>1.6129032000000001E-2</c:v>
                </c:pt>
                <c:pt idx="29">
                  <c:v>6.1904762000000002E-2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BD-4717-AB4F-D8C2C10255F4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уровней_МГ'!$I$44:$I$73</c:f>
              <c:numCache>
                <c:formatCode>0.0%</c:formatCode>
                <c:ptCount val="30"/>
                <c:pt idx="0">
                  <c:v>0.219550775</c:v>
                </c:pt>
                <c:pt idx="1">
                  <c:v>0.28934010199999999</c:v>
                </c:pt>
                <c:pt idx="2">
                  <c:v>0.16666666699999999</c:v>
                </c:pt>
                <c:pt idx="3">
                  <c:v>0.27306850199999999</c:v>
                </c:pt>
                <c:pt idx="4">
                  <c:v>0.293764988</c:v>
                </c:pt>
                <c:pt idx="5">
                  <c:v>0.28886198499999999</c:v>
                </c:pt>
                <c:pt idx="6">
                  <c:v>0.143312102</c:v>
                </c:pt>
                <c:pt idx="7">
                  <c:v>0.301315789</c:v>
                </c:pt>
                <c:pt idx="8">
                  <c:v>0.21811224500000001</c:v>
                </c:pt>
                <c:pt idx="9">
                  <c:v>0.218181818</c:v>
                </c:pt>
                <c:pt idx="10">
                  <c:v>0.239386022</c:v>
                </c:pt>
                <c:pt idx="11">
                  <c:v>0.21656051000000001</c:v>
                </c:pt>
                <c:pt idx="12">
                  <c:v>0.236008092</c:v>
                </c:pt>
                <c:pt idx="13">
                  <c:v>0.33490565999999999</c:v>
                </c:pt>
                <c:pt idx="14">
                  <c:v>0.23355263200000001</c:v>
                </c:pt>
                <c:pt idx="15">
                  <c:v>0.20416477999999999</c:v>
                </c:pt>
                <c:pt idx="16">
                  <c:v>0.32984293199999998</c:v>
                </c:pt>
                <c:pt idx="17">
                  <c:v>0.29767149199999998</c:v>
                </c:pt>
                <c:pt idx="18">
                  <c:v>0.24981357200000001</c:v>
                </c:pt>
                <c:pt idx="19">
                  <c:v>0.27099236599999998</c:v>
                </c:pt>
                <c:pt idx="20">
                  <c:v>0.264957265</c:v>
                </c:pt>
                <c:pt idx="21">
                  <c:v>0.26271186400000002</c:v>
                </c:pt>
                <c:pt idx="22">
                  <c:v>0.25358280300000002</c:v>
                </c:pt>
                <c:pt idx="23">
                  <c:v>0.27222222200000001</c:v>
                </c:pt>
                <c:pt idx="24">
                  <c:v>0.252842809</c:v>
                </c:pt>
                <c:pt idx="25">
                  <c:v>0.19747899199999999</c:v>
                </c:pt>
                <c:pt idx="26">
                  <c:v>0.35199999999999998</c:v>
                </c:pt>
                <c:pt idx="27">
                  <c:v>0.206788745</c:v>
                </c:pt>
                <c:pt idx="28">
                  <c:v>5.3763441000000002E-2</c:v>
                </c:pt>
                <c:pt idx="29">
                  <c:v>0.16666666699999999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BD-4717-AB4F-D8C2C10255F4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уровней_МГ'!$J$44:$J$73</c:f>
              <c:numCache>
                <c:formatCode>0.0%</c:formatCode>
                <c:ptCount val="30"/>
                <c:pt idx="0">
                  <c:v>0.25466624500000001</c:v>
                </c:pt>
                <c:pt idx="1">
                  <c:v>0.172588832</c:v>
                </c:pt>
                <c:pt idx="2">
                  <c:v>0.125</c:v>
                </c:pt>
                <c:pt idx="3">
                  <c:v>0.18642477299999999</c:v>
                </c:pt>
                <c:pt idx="4">
                  <c:v>0.17206235</c:v>
                </c:pt>
                <c:pt idx="5">
                  <c:v>0.18280871700000001</c:v>
                </c:pt>
                <c:pt idx="6">
                  <c:v>0.26387625100000001</c:v>
                </c:pt>
                <c:pt idx="7">
                  <c:v>0.196052632</c:v>
                </c:pt>
                <c:pt idx="8">
                  <c:v>0.19591836700000001</c:v>
                </c:pt>
                <c:pt idx="9">
                  <c:v>0.22909090900000001</c:v>
                </c:pt>
                <c:pt idx="10">
                  <c:v>0.23122142400000001</c:v>
                </c:pt>
                <c:pt idx="11">
                  <c:v>0.35031847100000002</c:v>
                </c:pt>
                <c:pt idx="12">
                  <c:v>0.193189481</c:v>
                </c:pt>
                <c:pt idx="13">
                  <c:v>0.14740565999999999</c:v>
                </c:pt>
                <c:pt idx="14">
                  <c:v>0.24013157900000001</c:v>
                </c:pt>
                <c:pt idx="15">
                  <c:v>0.263014939</c:v>
                </c:pt>
                <c:pt idx="16">
                  <c:v>0.15706806300000001</c:v>
                </c:pt>
                <c:pt idx="17">
                  <c:v>0.17998741300000001</c:v>
                </c:pt>
                <c:pt idx="18">
                  <c:v>0.28113348199999999</c:v>
                </c:pt>
                <c:pt idx="19">
                  <c:v>0.220419847</c:v>
                </c:pt>
                <c:pt idx="20">
                  <c:v>0.301282051</c:v>
                </c:pt>
                <c:pt idx="21">
                  <c:v>0.19491525400000001</c:v>
                </c:pt>
                <c:pt idx="22">
                  <c:v>0.248805732</c:v>
                </c:pt>
                <c:pt idx="23">
                  <c:v>0.12777777800000001</c:v>
                </c:pt>
                <c:pt idx="24">
                  <c:v>0.24749163900000001</c:v>
                </c:pt>
                <c:pt idx="25">
                  <c:v>0.22829131699999999</c:v>
                </c:pt>
                <c:pt idx="26">
                  <c:v>0.14799999999999999</c:v>
                </c:pt>
                <c:pt idx="27">
                  <c:v>0.20008932600000001</c:v>
                </c:pt>
                <c:pt idx="28">
                  <c:v>0.28494623699999999</c:v>
                </c:pt>
                <c:pt idx="29">
                  <c:v>0.18571428600000001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BD-4717-AB4F-D8C2C10255F4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уровней_МГ'!$K$44:$K$73</c:f>
              <c:numCache>
                <c:formatCode>0.0%</c:formatCode>
                <c:ptCount val="30"/>
                <c:pt idx="0">
                  <c:v>0.28313824700000001</c:v>
                </c:pt>
                <c:pt idx="1">
                  <c:v>0.23350253800000001</c:v>
                </c:pt>
                <c:pt idx="2">
                  <c:v>0.33333333300000001</c:v>
                </c:pt>
                <c:pt idx="3">
                  <c:v>0.248357835</c:v>
                </c:pt>
                <c:pt idx="4">
                  <c:v>0.20023980799999999</c:v>
                </c:pt>
                <c:pt idx="5">
                  <c:v>0.22203389800000001</c:v>
                </c:pt>
                <c:pt idx="6">
                  <c:v>0.33075523200000001</c:v>
                </c:pt>
                <c:pt idx="7">
                  <c:v>0.21052631599999999</c:v>
                </c:pt>
                <c:pt idx="8">
                  <c:v>0.27984693900000002</c:v>
                </c:pt>
                <c:pt idx="9">
                  <c:v>0.26545454499999999</c:v>
                </c:pt>
                <c:pt idx="10">
                  <c:v>0.25865447400000002</c:v>
                </c:pt>
                <c:pt idx="11">
                  <c:v>0.26114649699999998</c:v>
                </c:pt>
                <c:pt idx="12">
                  <c:v>0.25657451100000001</c:v>
                </c:pt>
                <c:pt idx="13">
                  <c:v>0.19693396199999999</c:v>
                </c:pt>
                <c:pt idx="14">
                  <c:v>0.28618421100000002</c:v>
                </c:pt>
                <c:pt idx="15">
                  <c:v>0.29244001800000002</c:v>
                </c:pt>
                <c:pt idx="16">
                  <c:v>0.25654450299999998</c:v>
                </c:pt>
                <c:pt idx="17">
                  <c:v>0.239773442</c:v>
                </c:pt>
                <c:pt idx="18">
                  <c:v>0.24757643500000001</c:v>
                </c:pt>
                <c:pt idx="19">
                  <c:v>0.27290076299999999</c:v>
                </c:pt>
                <c:pt idx="20">
                  <c:v>0.21794871800000001</c:v>
                </c:pt>
                <c:pt idx="21">
                  <c:v>0.25084745800000002</c:v>
                </c:pt>
                <c:pt idx="22">
                  <c:v>0.27109872600000001</c:v>
                </c:pt>
                <c:pt idx="23">
                  <c:v>0.205555556</c:v>
                </c:pt>
                <c:pt idx="24">
                  <c:v>0.244147157</c:v>
                </c:pt>
                <c:pt idx="25">
                  <c:v>0.305322129</c:v>
                </c:pt>
                <c:pt idx="26">
                  <c:v>0.192</c:v>
                </c:pt>
                <c:pt idx="27">
                  <c:v>0.25815095999999998</c:v>
                </c:pt>
                <c:pt idx="28">
                  <c:v>0.33870967699999999</c:v>
                </c:pt>
                <c:pt idx="29">
                  <c:v>0.324489796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BD-4717-AB4F-D8C2C10255F4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уровней_МГ'!$B$44:$B$73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уровней_МГ'!$L$44:$L$73</c:f>
              <c:numCache>
                <c:formatCode>0.0%</c:formatCode>
                <c:ptCount val="30"/>
                <c:pt idx="0">
                  <c:v>0.17747548199999999</c:v>
                </c:pt>
                <c:pt idx="1">
                  <c:v>0.115059222</c:v>
                </c:pt>
                <c:pt idx="2">
                  <c:v>8.3333332999999996E-2</c:v>
                </c:pt>
                <c:pt idx="3">
                  <c:v>0.16390366000000001</c:v>
                </c:pt>
                <c:pt idx="4">
                  <c:v>0.13788968800000001</c:v>
                </c:pt>
                <c:pt idx="5">
                  <c:v>0.14866828100000001</c:v>
                </c:pt>
                <c:pt idx="6">
                  <c:v>0.22975432200000001</c:v>
                </c:pt>
                <c:pt idx="7">
                  <c:v>0.13289473700000001</c:v>
                </c:pt>
                <c:pt idx="8">
                  <c:v>0.227806122</c:v>
                </c:pt>
                <c:pt idx="9">
                  <c:v>0.19636363600000001</c:v>
                </c:pt>
                <c:pt idx="10">
                  <c:v>0.18713259300000001</c:v>
                </c:pt>
                <c:pt idx="11">
                  <c:v>0.10191082799999999</c:v>
                </c:pt>
                <c:pt idx="12">
                  <c:v>0.21038435599999999</c:v>
                </c:pt>
                <c:pt idx="13">
                  <c:v>0.137971698</c:v>
                </c:pt>
                <c:pt idx="14">
                  <c:v>0.17927631599999999</c:v>
                </c:pt>
                <c:pt idx="15">
                  <c:v>0.18696242599999999</c:v>
                </c:pt>
                <c:pt idx="16">
                  <c:v>8.9005236000000001E-2</c:v>
                </c:pt>
                <c:pt idx="17">
                  <c:v>0.148521082</c:v>
                </c:pt>
                <c:pt idx="18">
                  <c:v>0.120805369</c:v>
                </c:pt>
                <c:pt idx="19">
                  <c:v>0.13358778599999999</c:v>
                </c:pt>
                <c:pt idx="20">
                  <c:v>0.11965812000000001</c:v>
                </c:pt>
                <c:pt idx="21">
                  <c:v>0.13220339</c:v>
                </c:pt>
                <c:pt idx="22">
                  <c:v>0.169187898</c:v>
                </c:pt>
                <c:pt idx="23">
                  <c:v>0.161111111</c:v>
                </c:pt>
                <c:pt idx="24">
                  <c:v>0.16254180600000001</c:v>
                </c:pt>
                <c:pt idx="25">
                  <c:v>0.17787114800000001</c:v>
                </c:pt>
                <c:pt idx="26">
                  <c:v>0.108</c:v>
                </c:pt>
                <c:pt idx="27">
                  <c:v>0.238052702</c:v>
                </c:pt>
                <c:pt idx="28">
                  <c:v>0.30645161300000001</c:v>
                </c:pt>
                <c:pt idx="29">
                  <c:v>0.26122448999999998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0BD-4717-AB4F-D8C2C1025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510720"/>
        <c:axId val="63963520"/>
        <c:axId val="0"/>
        <c:extLst xmlns:c16r2="http://schemas.microsoft.com/office/drawing/2015/06/chart"/>
      </c:bar3DChart>
      <c:catAx>
        <c:axId val="7851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963520"/>
        <c:crosses val="autoZero"/>
        <c:auto val="0"/>
        <c:lblAlgn val="ctr"/>
        <c:lblOffset val="100"/>
        <c:noMultiLvlLbl val="0"/>
      </c:catAx>
      <c:valAx>
        <c:axId val="6396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51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E8-4F38-9735-03691C822BD5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E8-4F38-9735-03691C822BD5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E8-4F38-9735-03691C822BD5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2E8-4F38-9735-03691C822BD5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2E8-4F38-9735-03691C822BD5}"/>
              </c:ext>
            </c:extLst>
          </c:dPt>
          <c:dLbls>
            <c:dLbl>
              <c:idx val="0"/>
              <c:layout>
                <c:manualLayout>
                  <c:x val="-3.4147817410058311E-2"/>
                  <c:y val="-8.346005115914908E-3"/>
                </c:manualLayout>
              </c:layout>
              <c:tx>
                <c:rich>
                  <a:bodyPr/>
                  <a:lstStyle/>
                  <a:p>
                    <a:fld id="{1B86EBED-6D7A-4370-BA9B-FFCEFF2FC2F1}" type="VALUE">
                      <a:rPr lang="en-US"/>
                      <a:pPr/>
                      <a:t>[ЗНАЧЕНИЕ]</a:t>
                    </a:fld>
                    <a:r>
                      <a:rPr lang="en-US"/>
                      <a:t> (8 886)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2E8-4F38-9735-03691C822BD5}"/>
                </c:ext>
              </c:extLst>
            </c:dLbl>
            <c:dLbl>
              <c:idx val="1"/>
              <c:layout>
                <c:manualLayout>
                  <c:x val="1.0843223297365013E-3"/>
                  <c:y val="-2.1352481926758607E-2"/>
                </c:manualLayout>
              </c:layout>
              <c:tx>
                <c:rich>
                  <a:bodyPr/>
                  <a:lstStyle/>
                  <a:p>
                    <a:fld id="{D759704E-6A46-4CA3-9F0F-9ABAC3CC125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(10 990)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2E8-4F38-9735-03691C822BD5}"/>
                </c:ext>
              </c:extLst>
            </c:dLbl>
            <c:dLbl>
              <c:idx val="2"/>
              <c:layout>
                <c:manualLayout>
                  <c:x val="-1.6013034670886498E-2"/>
                  <c:y val="3.7688502199415302E-2"/>
                </c:manualLayout>
              </c:layout>
              <c:tx>
                <c:rich>
                  <a:bodyPr/>
                  <a:lstStyle/>
                  <a:p>
                    <a:fld id="{14FA915F-B2DB-47C7-B852-9350F0B6417D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(15 733)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2E8-4F38-9735-03691C822BD5}"/>
                </c:ext>
              </c:extLst>
            </c:dLbl>
            <c:dLbl>
              <c:idx val="3"/>
              <c:layout>
                <c:manualLayout>
                  <c:x val="-0.1270484586994306"/>
                  <c:y val="-5.5480919876737242E-2"/>
                </c:manualLayout>
              </c:layout>
              <c:tx>
                <c:rich>
                  <a:bodyPr/>
                  <a:lstStyle/>
                  <a:p>
                    <a:fld id="{168A100D-DA39-4210-A0A3-9213CB8C9A23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 (17 216)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2E8-4F38-9735-03691C822BD5}"/>
                </c:ext>
              </c:extLst>
            </c:dLbl>
            <c:dLbl>
              <c:idx val="4"/>
              <c:layout>
                <c:manualLayout>
                  <c:x val="1.1172144801615E-2"/>
                  <c:y val="-1.1682958174472971E-2"/>
                </c:manualLayout>
              </c:layout>
              <c:tx>
                <c:rich>
                  <a:bodyPr/>
                  <a:lstStyle/>
                  <a:p>
                    <a:fld id="{3081FF5D-5698-458E-B5D2-258C329D58C7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(26 001)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2E8-4F38-9735-03691C822B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'[ИТОГ_РДР_МП_7 кл._17.02&amp;03.03.2022 (1).xlsx]Шкала уровней_ЕНГ'!$C$5:$C$9</c:f>
              <c:strCache>
                <c:ptCount val="5"/>
                <c:pt idx="0">
                  <c:v>Низкий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'[ИТОГ_РДР_МП_7 кл._17.02&amp;03.03.2022 (1).xlsx]Шкала уровней_ЕНГ'!$E$5:$E$9</c:f>
              <c:numCache>
                <c:formatCode>0.0%</c:formatCode>
                <c:ptCount val="5"/>
                <c:pt idx="0">
                  <c:v>0.1127293025143988</c:v>
                </c:pt>
                <c:pt idx="1">
                  <c:v>0.13942100322228707</c:v>
                </c:pt>
                <c:pt idx="2">
                  <c:v>0.19959150534087738</c:v>
                </c:pt>
                <c:pt idx="3">
                  <c:v>0.21840509476568645</c:v>
                </c:pt>
                <c:pt idx="4">
                  <c:v>0.32985309415675029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2E8-4F38-9735-03691C822B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уровней_ЕНГ'!$H$14:$H$43</c:f>
              <c:numCache>
                <c:formatCode>0.0%</c:formatCode>
                <c:ptCount val="30"/>
                <c:pt idx="0">
                  <c:v>9.6072508000000001E-2</c:v>
                </c:pt>
                <c:pt idx="1">
                  <c:v>5.6092843000000003E-2</c:v>
                </c:pt>
                <c:pt idx="2">
                  <c:v>0.10932475899999999</c:v>
                </c:pt>
                <c:pt idx="3">
                  <c:v>0.115702479</c:v>
                </c:pt>
                <c:pt idx="4">
                  <c:v>0.189814815</c:v>
                </c:pt>
                <c:pt idx="5">
                  <c:v>6.7567567999999995E-2</c:v>
                </c:pt>
                <c:pt idx="6">
                  <c:v>0.16666666699999999</c:v>
                </c:pt>
                <c:pt idx="7">
                  <c:v>0.19829424300000001</c:v>
                </c:pt>
                <c:pt idx="8">
                  <c:v>0.10963794</c:v>
                </c:pt>
                <c:pt idx="9">
                  <c:v>8.3013066999999996E-2</c:v>
                </c:pt>
                <c:pt idx="10">
                  <c:v>0.130196437</c:v>
                </c:pt>
                <c:pt idx="11">
                  <c:v>0.104950495</c:v>
                </c:pt>
                <c:pt idx="12">
                  <c:v>5.8461538E-2</c:v>
                </c:pt>
                <c:pt idx="13">
                  <c:v>0.16</c:v>
                </c:pt>
                <c:pt idx="14">
                  <c:v>0.20930232600000001</c:v>
                </c:pt>
                <c:pt idx="15">
                  <c:v>6.7567567999999995E-2</c:v>
                </c:pt>
                <c:pt idx="16">
                  <c:v>2.4901704E-2</c:v>
                </c:pt>
                <c:pt idx="17">
                  <c:v>0.16987740800000001</c:v>
                </c:pt>
                <c:pt idx="18">
                  <c:v>0.106418919</c:v>
                </c:pt>
                <c:pt idx="19">
                  <c:v>0.114682884</c:v>
                </c:pt>
                <c:pt idx="20">
                  <c:v>0.113314448</c:v>
                </c:pt>
                <c:pt idx="21">
                  <c:v>0.130434783</c:v>
                </c:pt>
                <c:pt idx="22">
                  <c:v>0.16985294100000001</c:v>
                </c:pt>
                <c:pt idx="23">
                  <c:v>3.8888889000000003E-2</c:v>
                </c:pt>
                <c:pt idx="24">
                  <c:v>0.16747040799999999</c:v>
                </c:pt>
                <c:pt idx="25">
                  <c:v>0.15902964999999999</c:v>
                </c:pt>
                <c:pt idx="26">
                  <c:v>0.14208633100000001</c:v>
                </c:pt>
                <c:pt idx="27">
                  <c:v>4.6357615999999997E-2</c:v>
                </c:pt>
                <c:pt idx="28">
                  <c:v>0.16955683999999999</c:v>
                </c:pt>
                <c:pt idx="29">
                  <c:v>0.117270789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F3-4BCB-AB2F-2B9053E49C99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уровней_ЕНГ'!$I$14:$I$43</c:f>
              <c:numCache>
                <c:formatCode>0.0%</c:formatCode>
                <c:ptCount val="30"/>
                <c:pt idx="0">
                  <c:v>0.122255791</c:v>
                </c:pt>
                <c:pt idx="1">
                  <c:v>9.6711799000000001E-2</c:v>
                </c:pt>
                <c:pt idx="2">
                  <c:v>0.16720257199999999</c:v>
                </c:pt>
                <c:pt idx="3">
                  <c:v>0.173553719</c:v>
                </c:pt>
                <c:pt idx="4">
                  <c:v>0.18055555600000001</c:v>
                </c:pt>
                <c:pt idx="5">
                  <c:v>0.112162162</c:v>
                </c:pt>
                <c:pt idx="6">
                  <c:v>8.3333332999999996E-2</c:v>
                </c:pt>
                <c:pt idx="7">
                  <c:v>0.151385928</c:v>
                </c:pt>
                <c:pt idx="8">
                  <c:v>0.127485977</c:v>
                </c:pt>
                <c:pt idx="9">
                  <c:v>0.117601845</c:v>
                </c:pt>
                <c:pt idx="10">
                  <c:v>0.16674280499999999</c:v>
                </c:pt>
                <c:pt idx="11">
                  <c:v>0.102970297</c:v>
                </c:pt>
                <c:pt idx="12">
                  <c:v>0.122051282</c:v>
                </c:pt>
                <c:pt idx="13">
                  <c:v>0.16307692300000001</c:v>
                </c:pt>
                <c:pt idx="14">
                  <c:v>0.18313953499999999</c:v>
                </c:pt>
                <c:pt idx="15">
                  <c:v>0.18918918900000001</c:v>
                </c:pt>
                <c:pt idx="16">
                  <c:v>7.2083879000000003E-2</c:v>
                </c:pt>
                <c:pt idx="17">
                  <c:v>0.143607706</c:v>
                </c:pt>
                <c:pt idx="18">
                  <c:v>0.15287162200000001</c:v>
                </c:pt>
                <c:pt idx="19">
                  <c:v>0.14509122499999999</c:v>
                </c:pt>
                <c:pt idx="20">
                  <c:v>0.15176042100000001</c:v>
                </c:pt>
                <c:pt idx="21">
                  <c:v>0.114624506</c:v>
                </c:pt>
                <c:pt idx="22">
                  <c:v>0.18198529399999999</c:v>
                </c:pt>
                <c:pt idx="23">
                  <c:v>0.108333333</c:v>
                </c:pt>
                <c:pt idx="24">
                  <c:v>0.18237615099999999</c:v>
                </c:pt>
                <c:pt idx="25">
                  <c:v>0.16352201299999999</c:v>
                </c:pt>
                <c:pt idx="26">
                  <c:v>0.151079137</c:v>
                </c:pt>
                <c:pt idx="27">
                  <c:v>9.2715231999999995E-2</c:v>
                </c:pt>
                <c:pt idx="28">
                  <c:v>0.140655106</c:v>
                </c:pt>
                <c:pt idx="29">
                  <c:v>0.13646055400000001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F3-4BCB-AB2F-2B9053E49C99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уровней_ЕНГ'!$J$14:$J$43</c:f>
              <c:numCache>
                <c:formatCode>0.0%</c:formatCode>
                <c:ptCount val="30"/>
                <c:pt idx="0">
                  <c:v>0.18549848899999999</c:v>
                </c:pt>
                <c:pt idx="1">
                  <c:v>0.17263056099999999</c:v>
                </c:pt>
                <c:pt idx="2">
                  <c:v>0.20900321499999999</c:v>
                </c:pt>
                <c:pt idx="3">
                  <c:v>0.20247933900000001</c:v>
                </c:pt>
                <c:pt idx="4">
                  <c:v>0.21064814800000001</c:v>
                </c:pt>
                <c:pt idx="5">
                  <c:v>0.172972973</c:v>
                </c:pt>
                <c:pt idx="6">
                  <c:v>0.33333333300000001</c:v>
                </c:pt>
                <c:pt idx="7">
                  <c:v>0.170575693</c:v>
                </c:pt>
                <c:pt idx="8">
                  <c:v>0.19326873999999999</c:v>
                </c:pt>
                <c:pt idx="9">
                  <c:v>0.186010761</c:v>
                </c:pt>
                <c:pt idx="10">
                  <c:v>0.23206943799999999</c:v>
                </c:pt>
                <c:pt idx="11">
                  <c:v>0.20990099000000001</c:v>
                </c:pt>
                <c:pt idx="12">
                  <c:v>0.19589743600000001</c:v>
                </c:pt>
                <c:pt idx="13">
                  <c:v>0.21025641</c:v>
                </c:pt>
                <c:pt idx="14">
                  <c:v>0.23837209300000001</c:v>
                </c:pt>
                <c:pt idx="15">
                  <c:v>0.20270270300000001</c:v>
                </c:pt>
                <c:pt idx="16">
                  <c:v>0.15727391900000001</c:v>
                </c:pt>
                <c:pt idx="17">
                  <c:v>0.23467600699999999</c:v>
                </c:pt>
                <c:pt idx="18">
                  <c:v>0.22212837799999999</c:v>
                </c:pt>
                <c:pt idx="19">
                  <c:v>0.21068635999999999</c:v>
                </c:pt>
                <c:pt idx="20">
                  <c:v>0.218535006</c:v>
                </c:pt>
                <c:pt idx="21">
                  <c:v>0.150197628</c:v>
                </c:pt>
                <c:pt idx="22">
                  <c:v>0.21875</c:v>
                </c:pt>
                <c:pt idx="23">
                  <c:v>0.161111111</c:v>
                </c:pt>
                <c:pt idx="24">
                  <c:v>0.20166593599999999</c:v>
                </c:pt>
                <c:pt idx="25">
                  <c:v>0.21563342299999999</c:v>
                </c:pt>
                <c:pt idx="26">
                  <c:v>0.18345323699999999</c:v>
                </c:pt>
                <c:pt idx="27">
                  <c:v>0.17218543</c:v>
                </c:pt>
                <c:pt idx="28">
                  <c:v>0.23121387299999999</c:v>
                </c:pt>
                <c:pt idx="29">
                  <c:v>0.20682302799999999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F3-4BCB-AB2F-2B9053E49C99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уровней_ЕНГ'!$K$14:$K$43</c:f>
              <c:numCache>
                <c:formatCode>0.0%</c:formatCode>
                <c:ptCount val="30"/>
                <c:pt idx="0">
                  <c:v>0.21510573999999999</c:v>
                </c:pt>
                <c:pt idx="1">
                  <c:v>0.24951644100000001</c:v>
                </c:pt>
                <c:pt idx="2">
                  <c:v>0.163987138</c:v>
                </c:pt>
                <c:pt idx="3">
                  <c:v>0.17768595000000001</c:v>
                </c:pt>
                <c:pt idx="4">
                  <c:v>0.222222222</c:v>
                </c:pt>
                <c:pt idx="5">
                  <c:v>0.21216216199999999</c:v>
                </c:pt>
                <c:pt idx="6">
                  <c:v>8.3333332999999996E-2</c:v>
                </c:pt>
                <c:pt idx="7">
                  <c:v>0.22814498899999999</c:v>
                </c:pt>
                <c:pt idx="8">
                  <c:v>0.215706272</c:v>
                </c:pt>
                <c:pt idx="9">
                  <c:v>0.22367409699999999</c:v>
                </c:pt>
                <c:pt idx="10">
                  <c:v>0.21105527600000001</c:v>
                </c:pt>
                <c:pt idx="11">
                  <c:v>0.245544554</c:v>
                </c:pt>
                <c:pt idx="12">
                  <c:v>0.26256410299999999</c:v>
                </c:pt>
                <c:pt idx="13">
                  <c:v>0.19179487200000001</c:v>
                </c:pt>
                <c:pt idx="14">
                  <c:v>0.20930232600000001</c:v>
                </c:pt>
                <c:pt idx="15">
                  <c:v>0.21621621599999999</c:v>
                </c:pt>
                <c:pt idx="16">
                  <c:v>0.23984272600000001</c:v>
                </c:pt>
                <c:pt idx="17">
                  <c:v>0.201401051</c:v>
                </c:pt>
                <c:pt idx="18">
                  <c:v>0.22043918900000001</c:v>
                </c:pt>
                <c:pt idx="19">
                  <c:v>0.24196350999999999</c:v>
                </c:pt>
                <c:pt idx="20">
                  <c:v>0.211250506</c:v>
                </c:pt>
                <c:pt idx="21">
                  <c:v>0.20553359700000001</c:v>
                </c:pt>
                <c:pt idx="22">
                  <c:v>0.19705882399999999</c:v>
                </c:pt>
                <c:pt idx="23">
                  <c:v>0.213888889</c:v>
                </c:pt>
                <c:pt idx="24">
                  <c:v>0.21657167899999999</c:v>
                </c:pt>
                <c:pt idx="25">
                  <c:v>0.17430368399999999</c:v>
                </c:pt>
                <c:pt idx="26">
                  <c:v>0.212230216</c:v>
                </c:pt>
                <c:pt idx="27">
                  <c:v>0.29801324499999998</c:v>
                </c:pt>
                <c:pt idx="28">
                  <c:v>0.229287091</c:v>
                </c:pt>
                <c:pt idx="29">
                  <c:v>0.191897655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F3-4BCB-AB2F-2B9053E49C99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 (1).xlsx]Шкала уровней_ЕНГ'!$L$14:$L$43</c:f>
              <c:numCache>
                <c:formatCode>0.0%</c:formatCode>
                <c:ptCount val="30"/>
                <c:pt idx="0">
                  <c:v>0.38106747200000002</c:v>
                </c:pt>
                <c:pt idx="1">
                  <c:v>0.42504835600000002</c:v>
                </c:pt>
                <c:pt idx="2">
                  <c:v>0.35048231499999999</c:v>
                </c:pt>
                <c:pt idx="3">
                  <c:v>0.33057851199999999</c:v>
                </c:pt>
                <c:pt idx="4">
                  <c:v>0.19675925899999999</c:v>
                </c:pt>
                <c:pt idx="5">
                  <c:v>0.43513513500000001</c:v>
                </c:pt>
                <c:pt idx="6">
                  <c:v>0.33333333300000001</c:v>
                </c:pt>
                <c:pt idx="7">
                  <c:v>0.25159914700000002</c:v>
                </c:pt>
                <c:pt idx="8">
                  <c:v>0.35390107100000001</c:v>
                </c:pt>
                <c:pt idx="9">
                  <c:v>0.38970023100000001</c:v>
                </c:pt>
                <c:pt idx="10">
                  <c:v>0.25993604399999998</c:v>
                </c:pt>
                <c:pt idx="11">
                  <c:v>0.33663366300000003</c:v>
                </c:pt>
                <c:pt idx="12">
                  <c:v>0.36102564100000001</c:v>
                </c:pt>
                <c:pt idx="13">
                  <c:v>0.27487179499999997</c:v>
                </c:pt>
                <c:pt idx="14">
                  <c:v>0.15988372100000001</c:v>
                </c:pt>
                <c:pt idx="15">
                  <c:v>0.324324324</c:v>
                </c:pt>
                <c:pt idx="16">
                  <c:v>0.50589777199999997</c:v>
                </c:pt>
                <c:pt idx="17">
                  <c:v>0.25043782799999997</c:v>
                </c:pt>
                <c:pt idx="18">
                  <c:v>0.29814189200000002</c:v>
                </c:pt>
                <c:pt idx="19">
                  <c:v>0.28757602100000001</c:v>
                </c:pt>
                <c:pt idx="20">
                  <c:v>0.30513962</c:v>
                </c:pt>
                <c:pt idx="21">
                  <c:v>0.399209486</c:v>
                </c:pt>
                <c:pt idx="22">
                  <c:v>0.23235294100000001</c:v>
                </c:pt>
                <c:pt idx="23">
                  <c:v>0.47777777799999999</c:v>
                </c:pt>
                <c:pt idx="24">
                  <c:v>0.23191582599999999</c:v>
                </c:pt>
                <c:pt idx="25">
                  <c:v>0.28751123099999998</c:v>
                </c:pt>
                <c:pt idx="26">
                  <c:v>0.311151079</c:v>
                </c:pt>
                <c:pt idx="27">
                  <c:v>0.39072847700000002</c:v>
                </c:pt>
                <c:pt idx="28">
                  <c:v>0.229287091</c:v>
                </c:pt>
                <c:pt idx="29">
                  <c:v>0.34754797399999998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F3-4BCB-AB2F-2B9053E49C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563968"/>
        <c:axId val="78565760"/>
        <c:axId val="0"/>
      </c:bar3DChart>
      <c:catAx>
        <c:axId val="7856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565760"/>
        <c:crosses val="autoZero"/>
        <c:auto val="0"/>
        <c:lblAlgn val="ctr"/>
        <c:lblOffset val="100"/>
        <c:noMultiLvlLbl val="0"/>
      </c:catAx>
      <c:valAx>
        <c:axId val="785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563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уровней_ЕНГ'!$H$44:$H$73</c:f>
              <c:numCache>
                <c:formatCode>0.0%</c:formatCode>
                <c:ptCount val="30"/>
                <c:pt idx="0">
                  <c:v>9.6804809000000006E-2</c:v>
                </c:pt>
                <c:pt idx="1">
                  <c:v>0.177664975</c:v>
                </c:pt>
                <c:pt idx="2">
                  <c:v>0.20833333300000001</c:v>
                </c:pt>
                <c:pt idx="3">
                  <c:v>0.11354394700000001</c:v>
                </c:pt>
                <c:pt idx="4">
                  <c:v>0.17206235</c:v>
                </c:pt>
                <c:pt idx="5">
                  <c:v>0.16101694899999999</c:v>
                </c:pt>
                <c:pt idx="6">
                  <c:v>5.0045496000000002E-2</c:v>
                </c:pt>
                <c:pt idx="7">
                  <c:v>0.178947368</c:v>
                </c:pt>
                <c:pt idx="8">
                  <c:v>8.0612244999999999E-2</c:v>
                </c:pt>
                <c:pt idx="9">
                  <c:v>0.16363636400000001</c:v>
                </c:pt>
                <c:pt idx="10">
                  <c:v>8.8177662000000004E-2</c:v>
                </c:pt>
                <c:pt idx="11">
                  <c:v>0.146496815</c:v>
                </c:pt>
                <c:pt idx="12">
                  <c:v>9.8786243999999995E-2</c:v>
                </c:pt>
                <c:pt idx="13">
                  <c:v>0.14740565999999999</c:v>
                </c:pt>
                <c:pt idx="14">
                  <c:v>8.8815789000000006E-2</c:v>
                </c:pt>
                <c:pt idx="15">
                  <c:v>6.6093255000000004E-2</c:v>
                </c:pt>
                <c:pt idx="16">
                  <c:v>0.178010471</c:v>
                </c:pt>
                <c:pt idx="17">
                  <c:v>0.14915040900000001</c:v>
                </c:pt>
                <c:pt idx="18">
                  <c:v>0.108128262</c:v>
                </c:pt>
                <c:pt idx="19">
                  <c:v>0.122137405</c:v>
                </c:pt>
                <c:pt idx="20">
                  <c:v>0.106837607</c:v>
                </c:pt>
                <c:pt idx="21">
                  <c:v>0.14576271199999999</c:v>
                </c:pt>
                <c:pt idx="22">
                  <c:v>0.109872611</c:v>
                </c:pt>
                <c:pt idx="23">
                  <c:v>0.16666666699999999</c:v>
                </c:pt>
                <c:pt idx="24">
                  <c:v>0.117056856</c:v>
                </c:pt>
                <c:pt idx="25">
                  <c:v>9.2436975000000005E-2</c:v>
                </c:pt>
                <c:pt idx="26">
                  <c:v>0.16</c:v>
                </c:pt>
                <c:pt idx="27">
                  <c:v>0.11255024600000001</c:v>
                </c:pt>
                <c:pt idx="28">
                  <c:v>3.7634409000000001E-2</c:v>
                </c:pt>
                <c:pt idx="29">
                  <c:v>8.5714286000000001E-2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2E-48B3-945A-3787E4E6D355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уровней_ЕНГ'!$I$44:$I$73</c:f>
              <c:numCache>
                <c:formatCode>0.0%</c:formatCode>
                <c:ptCount val="30"/>
                <c:pt idx="0">
                  <c:v>0.1274913</c:v>
                </c:pt>
                <c:pt idx="1">
                  <c:v>0.18104906900000001</c:v>
                </c:pt>
                <c:pt idx="2">
                  <c:v>0.20833333300000001</c:v>
                </c:pt>
                <c:pt idx="3">
                  <c:v>0.14982796400000001</c:v>
                </c:pt>
                <c:pt idx="4">
                  <c:v>0.18345323699999999</c:v>
                </c:pt>
                <c:pt idx="5">
                  <c:v>0.16513317199999999</c:v>
                </c:pt>
                <c:pt idx="6">
                  <c:v>8.5077343E-2</c:v>
                </c:pt>
                <c:pt idx="7">
                  <c:v>0.182894737</c:v>
                </c:pt>
                <c:pt idx="8">
                  <c:v>0.111989796</c:v>
                </c:pt>
                <c:pt idx="9">
                  <c:v>0.13818181800000001</c:v>
                </c:pt>
                <c:pt idx="10">
                  <c:v>0.13128674100000001</c:v>
                </c:pt>
                <c:pt idx="11">
                  <c:v>0.21656051000000001</c:v>
                </c:pt>
                <c:pt idx="12">
                  <c:v>0.13014160499999999</c:v>
                </c:pt>
                <c:pt idx="13">
                  <c:v>0.15683962300000001</c:v>
                </c:pt>
                <c:pt idx="14">
                  <c:v>0.12335526300000001</c:v>
                </c:pt>
                <c:pt idx="15">
                  <c:v>0.117700317</c:v>
                </c:pt>
                <c:pt idx="16">
                  <c:v>0.14136125699999999</c:v>
                </c:pt>
                <c:pt idx="17">
                  <c:v>0.164883575</c:v>
                </c:pt>
                <c:pt idx="18">
                  <c:v>0.16032811299999999</c:v>
                </c:pt>
                <c:pt idx="19">
                  <c:v>0.12881679400000001</c:v>
                </c:pt>
                <c:pt idx="20">
                  <c:v>0.15170940199999999</c:v>
                </c:pt>
                <c:pt idx="21">
                  <c:v>0.16610169499999999</c:v>
                </c:pt>
                <c:pt idx="22">
                  <c:v>0.14888535</c:v>
                </c:pt>
                <c:pt idx="23">
                  <c:v>0.14444444400000001</c:v>
                </c:pt>
                <c:pt idx="24">
                  <c:v>0.14581939799999999</c:v>
                </c:pt>
                <c:pt idx="25">
                  <c:v>9.9439775999999994E-2</c:v>
                </c:pt>
                <c:pt idx="26">
                  <c:v>0.18</c:v>
                </c:pt>
                <c:pt idx="27">
                  <c:v>0.13175524799999999</c:v>
                </c:pt>
                <c:pt idx="28">
                  <c:v>9.6774193999999994E-2</c:v>
                </c:pt>
                <c:pt idx="29">
                  <c:v>0.129251701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2E-48B3-945A-3787E4E6D355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уровней_ЕНГ'!$J$44:$J$73</c:f>
              <c:numCache>
                <c:formatCode>0.0%</c:formatCode>
                <c:ptCount val="30"/>
                <c:pt idx="0">
                  <c:v>0.19329326199999999</c:v>
                </c:pt>
                <c:pt idx="1">
                  <c:v>0.23011844300000001</c:v>
                </c:pt>
                <c:pt idx="2">
                  <c:v>0.33333333300000001</c:v>
                </c:pt>
                <c:pt idx="3">
                  <c:v>0.199874883</c:v>
                </c:pt>
                <c:pt idx="4">
                  <c:v>0.202038369</c:v>
                </c:pt>
                <c:pt idx="5">
                  <c:v>0.22348668299999999</c:v>
                </c:pt>
                <c:pt idx="6">
                  <c:v>0.156960874</c:v>
                </c:pt>
                <c:pt idx="7">
                  <c:v>0.23947368399999999</c:v>
                </c:pt>
                <c:pt idx="8">
                  <c:v>0.174234694</c:v>
                </c:pt>
                <c:pt idx="9">
                  <c:v>0.17454545499999999</c:v>
                </c:pt>
                <c:pt idx="10">
                  <c:v>0.180600914</c:v>
                </c:pt>
                <c:pt idx="11">
                  <c:v>0.18471337600000001</c:v>
                </c:pt>
                <c:pt idx="12">
                  <c:v>0.188806473</c:v>
                </c:pt>
                <c:pt idx="13">
                  <c:v>0.242924528</c:v>
                </c:pt>
                <c:pt idx="14">
                  <c:v>0.1875</c:v>
                </c:pt>
                <c:pt idx="15">
                  <c:v>0.20416477999999999</c:v>
                </c:pt>
                <c:pt idx="16">
                  <c:v>0.272251309</c:v>
                </c:pt>
                <c:pt idx="17">
                  <c:v>0.24606670899999999</c:v>
                </c:pt>
                <c:pt idx="18">
                  <c:v>0.209545116</c:v>
                </c:pt>
                <c:pt idx="19">
                  <c:v>0.21374045799999999</c:v>
                </c:pt>
                <c:pt idx="20">
                  <c:v>0.192307692</c:v>
                </c:pt>
                <c:pt idx="21">
                  <c:v>0.228813559</c:v>
                </c:pt>
                <c:pt idx="22">
                  <c:v>0.20859872600000001</c:v>
                </c:pt>
                <c:pt idx="23">
                  <c:v>0.21666666700000001</c:v>
                </c:pt>
                <c:pt idx="24">
                  <c:v>0.20334448199999999</c:v>
                </c:pt>
                <c:pt idx="25">
                  <c:v>0.17366946799999999</c:v>
                </c:pt>
                <c:pt idx="26">
                  <c:v>0.248</c:v>
                </c:pt>
                <c:pt idx="27">
                  <c:v>0.18177757899999999</c:v>
                </c:pt>
                <c:pt idx="28">
                  <c:v>0.13440860199999999</c:v>
                </c:pt>
                <c:pt idx="29">
                  <c:v>0.20476190499999999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2E-48B3-945A-3787E4E6D355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уровней_ЕНГ'!$K$44:$K$73</c:f>
              <c:numCache>
                <c:formatCode>0.0%</c:formatCode>
                <c:ptCount val="30"/>
                <c:pt idx="0">
                  <c:v>0.251502689</c:v>
                </c:pt>
                <c:pt idx="1">
                  <c:v>0.23519458500000001</c:v>
                </c:pt>
                <c:pt idx="2">
                  <c:v>8.3333332999999996E-2</c:v>
                </c:pt>
                <c:pt idx="3">
                  <c:v>0.20237722899999999</c:v>
                </c:pt>
                <c:pt idx="4">
                  <c:v>0.19184652299999999</c:v>
                </c:pt>
                <c:pt idx="5">
                  <c:v>0.19685230000000001</c:v>
                </c:pt>
                <c:pt idx="6">
                  <c:v>0.223384895</c:v>
                </c:pt>
                <c:pt idx="7">
                  <c:v>0.19473684199999999</c:v>
                </c:pt>
                <c:pt idx="8">
                  <c:v>0.21096938800000001</c:v>
                </c:pt>
                <c:pt idx="9">
                  <c:v>0.26181818200000001</c:v>
                </c:pt>
                <c:pt idx="10">
                  <c:v>0.240692358</c:v>
                </c:pt>
                <c:pt idx="11">
                  <c:v>0.242038217</c:v>
                </c:pt>
                <c:pt idx="12">
                  <c:v>0.221510452</c:v>
                </c:pt>
                <c:pt idx="13">
                  <c:v>0.20990565999999999</c:v>
                </c:pt>
                <c:pt idx="14">
                  <c:v>0.21546052600000001</c:v>
                </c:pt>
                <c:pt idx="15">
                  <c:v>0.23494793999999999</c:v>
                </c:pt>
                <c:pt idx="16">
                  <c:v>0.18324607300000001</c:v>
                </c:pt>
                <c:pt idx="17">
                  <c:v>0.20390182500000001</c:v>
                </c:pt>
                <c:pt idx="18">
                  <c:v>0.21476510100000001</c:v>
                </c:pt>
                <c:pt idx="19">
                  <c:v>0.21374045799999999</c:v>
                </c:pt>
                <c:pt idx="20">
                  <c:v>0.22008547000000001</c:v>
                </c:pt>
                <c:pt idx="21">
                  <c:v>0.19830508499999999</c:v>
                </c:pt>
                <c:pt idx="22">
                  <c:v>0.224920382</c:v>
                </c:pt>
                <c:pt idx="23">
                  <c:v>0.21666666700000001</c:v>
                </c:pt>
                <c:pt idx="24">
                  <c:v>0.22006688999999999</c:v>
                </c:pt>
                <c:pt idx="25">
                  <c:v>0.25630252100000001</c:v>
                </c:pt>
                <c:pt idx="26">
                  <c:v>0.24399999999999999</c:v>
                </c:pt>
                <c:pt idx="27">
                  <c:v>0.20276909300000001</c:v>
                </c:pt>
                <c:pt idx="28">
                  <c:v>0.24731182800000001</c:v>
                </c:pt>
                <c:pt idx="29">
                  <c:v>0.24557823100000001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22E-48B3-945A-3787E4E6D355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 (1).xlsx]Шкала уровней_ЕНГ'!$B$44:$B$73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 (1).xlsx]Шкала уровней_ЕНГ'!$L$44:$L$73</c:f>
              <c:numCache>
                <c:formatCode>0.0%</c:formatCode>
                <c:ptCount val="30"/>
                <c:pt idx="0">
                  <c:v>0.33090794099999998</c:v>
                </c:pt>
                <c:pt idx="1">
                  <c:v>0.175972927</c:v>
                </c:pt>
                <c:pt idx="2">
                  <c:v>0.16666666699999999</c:v>
                </c:pt>
                <c:pt idx="3">
                  <c:v>0.33437597699999999</c:v>
                </c:pt>
                <c:pt idx="4">
                  <c:v>0.25059952000000002</c:v>
                </c:pt>
                <c:pt idx="5">
                  <c:v>0.25351089599999999</c:v>
                </c:pt>
                <c:pt idx="6">
                  <c:v>0.48453139200000001</c:v>
                </c:pt>
                <c:pt idx="7">
                  <c:v>0.20394736799999999</c:v>
                </c:pt>
                <c:pt idx="8">
                  <c:v>0.42219387800000002</c:v>
                </c:pt>
                <c:pt idx="9">
                  <c:v>0.26181818200000001</c:v>
                </c:pt>
                <c:pt idx="10">
                  <c:v>0.35924232499999997</c:v>
                </c:pt>
                <c:pt idx="11">
                  <c:v>0.210191083</c:v>
                </c:pt>
                <c:pt idx="12">
                  <c:v>0.36075522599999998</c:v>
                </c:pt>
                <c:pt idx="13">
                  <c:v>0.242924528</c:v>
                </c:pt>
                <c:pt idx="14">
                  <c:v>0.38486842100000002</c:v>
                </c:pt>
                <c:pt idx="15">
                  <c:v>0.37709370800000003</c:v>
                </c:pt>
                <c:pt idx="16">
                  <c:v>0.22513089</c:v>
                </c:pt>
                <c:pt idx="17">
                  <c:v>0.23599748300000001</c:v>
                </c:pt>
                <c:pt idx="18">
                  <c:v>0.30723340799999999</c:v>
                </c:pt>
                <c:pt idx="19">
                  <c:v>0.32156488500000002</c:v>
                </c:pt>
                <c:pt idx="20">
                  <c:v>0.32905982900000003</c:v>
                </c:pt>
                <c:pt idx="21">
                  <c:v>0.261016949</c:v>
                </c:pt>
                <c:pt idx="22">
                  <c:v>0.30772293000000001</c:v>
                </c:pt>
                <c:pt idx="23">
                  <c:v>0.25555555600000002</c:v>
                </c:pt>
                <c:pt idx="24">
                  <c:v>0.31371237499999999</c:v>
                </c:pt>
                <c:pt idx="25">
                  <c:v>0.37815126100000002</c:v>
                </c:pt>
                <c:pt idx="26">
                  <c:v>0.16800000000000001</c:v>
                </c:pt>
                <c:pt idx="27">
                  <c:v>0.37114783400000001</c:v>
                </c:pt>
                <c:pt idx="28">
                  <c:v>0.48387096800000001</c:v>
                </c:pt>
                <c:pt idx="29">
                  <c:v>0.334693878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2E-48B3-945A-3787E4E6D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677120"/>
        <c:axId val="78678656"/>
        <c:axId val="0"/>
      </c:bar3DChart>
      <c:catAx>
        <c:axId val="7867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678656"/>
        <c:crosses val="autoZero"/>
        <c:auto val="0"/>
        <c:lblAlgn val="ctr"/>
        <c:lblOffset val="100"/>
        <c:noMultiLvlLbl val="0"/>
      </c:catAx>
      <c:valAx>
        <c:axId val="7867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677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уровней_ВСЯ РАБОТА'!$H$14:$H$43</c:f>
              <c:numCache>
                <c:formatCode>0.0%</c:formatCode>
                <c:ptCount val="30"/>
                <c:pt idx="0">
                  <c:v>1.3897280999999999E-2</c:v>
                </c:pt>
                <c:pt idx="1">
                  <c:v>4.8355899999999999E-3</c:v>
                </c:pt>
                <c:pt idx="2">
                  <c:v>1.6077169999999998E-2</c:v>
                </c:pt>
                <c:pt idx="3">
                  <c:v>2.0661156999999999E-2</c:v>
                </c:pt>
                <c:pt idx="4">
                  <c:v>4.3981481000000003E-2</c:v>
                </c:pt>
                <c:pt idx="5">
                  <c:v>6.0810810000000003E-3</c:v>
                </c:pt>
                <c:pt idx="6">
                  <c:v>0</c:v>
                </c:pt>
                <c:pt idx="7">
                  <c:v>5.7569295999999999E-2</c:v>
                </c:pt>
                <c:pt idx="8">
                  <c:v>2.2947476000000001E-2</c:v>
                </c:pt>
                <c:pt idx="9">
                  <c:v>1.2298231999999999E-2</c:v>
                </c:pt>
                <c:pt idx="10">
                  <c:v>2.3298309999999999E-2</c:v>
                </c:pt>
                <c:pt idx="11">
                  <c:v>2.1782177999999999E-2</c:v>
                </c:pt>
                <c:pt idx="12">
                  <c:v>1.1282051E-2</c:v>
                </c:pt>
                <c:pt idx="13">
                  <c:v>3.5897435999999998E-2</c:v>
                </c:pt>
                <c:pt idx="14">
                  <c:v>5.8139534999999999E-2</c:v>
                </c:pt>
                <c:pt idx="15">
                  <c:v>1.3513514000000001E-2</c:v>
                </c:pt>
                <c:pt idx="16">
                  <c:v>6.5530799999999995E-4</c:v>
                </c:pt>
                <c:pt idx="17">
                  <c:v>2.9772329E-2</c:v>
                </c:pt>
                <c:pt idx="18">
                  <c:v>1.3513514000000001E-2</c:v>
                </c:pt>
                <c:pt idx="19">
                  <c:v>2.9105125999999999E-2</c:v>
                </c:pt>
                <c:pt idx="20">
                  <c:v>2.3067583999999999E-2</c:v>
                </c:pt>
                <c:pt idx="21">
                  <c:v>1.5810277000000001E-2</c:v>
                </c:pt>
                <c:pt idx="22">
                  <c:v>4.4852941E-2</c:v>
                </c:pt>
                <c:pt idx="23">
                  <c:v>0</c:v>
                </c:pt>
                <c:pt idx="24">
                  <c:v>4.3840420999999997E-2</c:v>
                </c:pt>
                <c:pt idx="25">
                  <c:v>3.3243486000000003E-2</c:v>
                </c:pt>
                <c:pt idx="26">
                  <c:v>3.0575539999999998E-2</c:v>
                </c:pt>
                <c:pt idx="27">
                  <c:v>0</c:v>
                </c:pt>
                <c:pt idx="28">
                  <c:v>2.6974952E-2</c:v>
                </c:pt>
                <c:pt idx="29">
                  <c:v>1.7057569000000002E-2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30-4CB3-89DF-B31BE224028C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уровней_ВСЯ РАБОТА'!$I$14:$I$43</c:f>
              <c:numCache>
                <c:formatCode>0.0%</c:formatCode>
                <c:ptCount val="30"/>
                <c:pt idx="0">
                  <c:v>9.8892246000000003E-2</c:v>
                </c:pt>
                <c:pt idx="1">
                  <c:v>3.6750484E-2</c:v>
                </c:pt>
                <c:pt idx="2">
                  <c:v>0.115755627</c:v>
                </c:pt>
                <c:pt idx="3">
                  <c:v>0.19008264499999999</c:v>
                </c:pt>
                <c:pt idx="4">
                  <c:v>0.19907407399999999</c:v>
                </c:pt>
                <c:pt idx="5">
                  <c:v>6.7567567999999995E-2</c:v>
                </c:pt>
                <c:pt idx="6">
                  <c:v>0.16666666699999999</c:v>
                </c:pt>
                <c:pt idx="7">
                  <c:v>0.19829424300000001</c:v>
                </c:pt>
                <c:pt idx="8">
                  <c:v>9.8929117999999996E-2</c:v>
                </c:pt>
                <c:pt idx="9">
                  <c:v>7.6095310999999999E-2</c:v>
                </c:pt>
                <c:pt idx="10">
                  <c:v>0.15212425800000001</c:v>
                </c:pt>
                <c:pt idx="11">
                  <c:v>0.114851485</c:v>
                </c:pt>
                <c:pt idx="12">
                  <c:v>8.2051282000000003E-2</c:v>
                </c:pt>
                <c:pt idx="13">
                  <c:v>0.14871794899999999</c:v>
                </c:pt>
                <c:pt idx="14">
                  <c:v>0.25872093000000002</c:v>
                </c:pt>
                <c:pt idx="15">
                  <c:v>5.4054053999999997E-2</c:v>
                </c:pt>
                <c:pt idx="16">
                  <c:v>2.0969855999999999E-2</c:v>
                </c:pt>
                <c:pt idx="17">
                  <c:v>0.13835376499999999</c:v>
                </c:pt>
                <c:pt idx="18">
                  <c:v>0.118243243</c:v>
                </c:pt>
                <c:pt idx="19">
                  <c:v>0.10078192900000001</c:v>
                </c:pt>
                <c:pt idx="20">
                  <c:v>0.135977337</c:v>
                </c:pt>
                <c:pt idx="21">
                  <c:v>9.486166E-2</c:v>
                </c:pt>
                <c:pt idx="22">
                  <c:v>0.21433823499999999</c:v>
                </c:pt>
                <c:pt idx="23">
                  <c:v>3.8888889000000003E-2</c:v>
                </c:pt>
                <c:pt idx="24">
                  <c:v>0.16834721599999999</c:v>
                </c:pt>
                <c:pt idx="25">
                  <c:v>0.15184186899999999</c:v>
                </c:pt>
                <c:pt idx="26">
                  <c:v>0.15827338099999999</c:v>
                </c:pt>
                <c:pt idx="27">
                  <c:v>4.6357615999999997E-2</c:v>
                </c:pt>
                <c:pt idx="28">
                  <c:v>0.14643545299999999</c:v>
                </c:pt>
                <c:pt idx="29">
                  <c:v>0.14285714299999999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30-4CB3-89DF-B31BE224028C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уровней_ВСЯ РАБОТА'!$J$14:$J$43</c:f>
              <c:numCache>
                <c:formatCode>0.0%</c:formatCode>
                <c:ptCount val="30"/>
                <c:pt idx="0">
                  <c:v>0.29003021099999998</c:v>
                </c:pt>
                <c:pt idx="1">
                  <c:v>0.25435203099999998</c:v>
                </c:pt>
                <c:pt idx="2">
                  <c:v>0.29260450199999999</c:v>
                </c:pt>
                <c:pt idx="3">
                  <c:v>0.28512396699999998</c:v>
                </c:pt>
                <c:pt idx="4">
                  <c:v>0.31481481500000003</c:v>
                </c:pt>
                <c:pt idx="5">
                  <c:v>0.26621621600000001</c:v>
                </c:pt>
                <c:pt idx="6">
                  <c:v>0.16666666699999999</c:v>
                </c:pt>
                <c:pt idx="7">
                  <c:v>0.30277185499999998</c:v>
                </c:pt>
                <c:pt idx="8">
                  <c:v>0.29117797000000001</c:v>
                </c:pt>
                <c:pt idx="9">
                  <c:v>0.29285165299999999</c:v>
                </c:pt>
                <c:pt idx="10">
                  <c:v>0.35449977199999999</c:v>
                </c:pt>
                <c:pt idx="11">
                  <c:v>0.28118811900000001</c:v>
                </c:pt>
                <c:pt idx="12">
                  <c:v>0.297435897</c:v>
                </c:pt>
                <c:pt idx="13">
                  <c:v>0.33025641</c:v>
                </c:pt>
                <c:pt idx="14">
                  <c:v>0.375</c:v>
                </c:pt>
                <c:pt idx="15">
                  <c:v>0.22972972999999999</c:v>
                </c:pt>
                <c:pt idx="16">
                  <c:v>0.26015727399999999</c:v>
                </c:pt>
                <c:pt idx="17">
                  <c:v>0.35551663700000002</c:v>
                </c:pt>
                <c:pt idx="18">
                  <c:v>0.36402026999999998</c:v>
                </c:pt>
                <c:pt idx="19">
                  <c:v>0.30842745399999999</c:v>
                </c:pt>
                <c:pt idx="20">
                  <c:v>0.30513962</c:v>
                </c:pt>
                <c:pt idx="21">
                  <c:v>0.27272727299999999</c:v>
                </c:pt>
                <c:pt idx="22">
                  <c:v>0.34044117600000001</c:v>
                </c:pt>
                <c:pt idx="23">
                  <c:v>0.2</c:v>
                </c:pt>
                <c:pt idx="24">
                  <c:v>0.32617273099999999</c:v>
                </c:pt>
                <c:pt idx="25">
                  <c:v>0.33513027899999998</c:v>
                </c:pt>
                <c:pt idx="26">
                  <c:v>0.27877697800000001</c:v>
                </c:pt>
                <c:pt idx="27">
                  <c:v>0.19867549700000001</c:v>
                </c:pt>
                <c:pt idx="28">
                  <c:v>0.348747592</c:v>
                </c:pt>
                <c:pt idx="29">
                  <c:v>0.24733475499999999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30-4CB3-89DF-B31BE224028C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уровней_ВСЯ РАБОТА'!$K$14:$K$43</c:f>
              <c:numCache>
                <c:formatCode>0.0%</c:formatCode>
                <c:ptCount val="30"/>
                <c:pt idx="0">
                  <c:v>0.36938569999999998</c:v>
                </c:pt>
                <c:pt idx="1">
                  <c:v>0.468568665</c:v>
                </c:pt>
                <c:pt idx="2">
                  <c:v>0.37299035400000002</c:v>
                </c:pt>
                <c:pt idx="3">
                  <c:v>0.20661156999999999</c:v>
                </c:pt>
                <c:pt idx="4">
                  <c:v>0.27083333300000001</c:v>
                </c:pt>
                <c:pt idx="5">
                  <c:v>0.43040540500000002</c:v>
                </c:pt>
                <c:pt idx="6">
                  <c:v>0.33333333300000001</c:v>
                </c:pt>
                <c:pt idx="7">
                  <c:v>0.296375267</c:v>
                </c:pt>
                <c:pt idx="8">
                  <c:v>0.38449770500000002</c:v>
                </c:pt>
                <c:pt idx="9">
                  <c:v>0.378170638</c:v>
                </c:pt>
                <c:pt idx="10">
                  <c:v>0.33531292800000001</c:v>
                </c:pt>
                <c:pt idx="11">
                  <c:v>0.39801980199999998</c:v>
                </c:pt>
                <c:pt idx="12">
                  <c:v>0.43589743600000003</c:v>
                </c:pt>
                <c:pt idx="13">
                  <c:v>0.31487179500000001</c:v>
                </c:pt>
                <c:pt idx="14">
                  <c:v>0.23255814</c:v>
                </c:pt>
                <c:pt idx="15">
                  <c:v>0.47297297300000002</c:v>
                </c:pt>
                <c:pt idx="16">
                  <c:v>0.45150720799999999</c:v>
                </c:pt>
                <c:pt idx="17">
                  <c:v>0.35201401100000002</c:v>
                </c:pt>
                <c:pt idx="18">
                  <c:v>0.38260135099999998</c:v>
                </c:pt>
                <c:pt idx="19">
                  <c:v>0.37445699399999999</c:v>
                </c:pt>
                <c:pt idx="20">
                  <c:v>0.34318089800000001</c:v>
                </c:pt>
                <c:pt idx="21">
                  <c:v>0.41106719400000002</c:v>
                </c:pt>
                <c:pt idx="22">
                  <c:v>0.297058824</c:v>
                </c:pt>
                <c:pt idx="23">
                  <c:v>0.447222222</c:v>
                </c:pt>
                <c:pt idx="24">
                  <c:v>0.334064007</c:v>
                </c:pt>
                <c:pt idx="25">
                  <c:v>0.31087151800000001</c:v>
                </c:pt>
                <c:pt idx="26">
                  <c:v>0.36870503599999999</c:v>
                </c:pt>
                <c:pt idx="27">
                  <c:v>0.59602648999999996</c:v>
                </c:pt>
                <c:pt idx="28">
                  <c:v>0.36608863200000002</c:v>
                </c:pt>
                <c:pt idx="29">
                  <c:v>0.37739872099999999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30-4CB3-89DF-B31BE224028C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уровней_ВСЯ РАБОТА'!$L$14:$L$43</c:f>
              <c:numCache>
                <c:formatCode>0.0%</c:formatCode>
                <c:ptCount val="30"/>
                <c:pt idx="0">
                  <c:v>0.22779456200000001</c:v>
                </c:pt>
                <c:pt idx="1">
                  <c:v>0.23549323</c:v>
                </c:pt>
                <c:pt idx="2">
                  <c:v>0.20257234700000001</c:v>
                </c:pt>
                <c:pt idx="3">
                  <c:v>0.29752066100000002</c:v>
                </c:pt>
                <c:pt idx="4">
                  <c:v>0.17129629599999999</c:v>
                </c:pt>
                <c:pt idx="5">
                  <c:v>0.22972972999999999</c:v>
                </c:pt>
                <c:pt idx="6">
                  <c:v>0.33333333300000001</c:v>
                </c:pt>
                <c:pt idx="7">
                  <c:v>0.14498933899999999</c:v>
                </c:pt>
                <c:pt idx="8">
                  <c:v>0.20244773099999999</c:v>
                </c:pt>
                <c:pt idx="9">
                  <c:v>0.24058416599999999</c:v>
                </c:pt>
                <c:pt idx="10">
                  <c:v>0.134764733</c:v>
                </c:pt>
                <c:pt idx="11">
                  <c:v>0.18415841599999999</c:v>
                </c:pt>
                <c:pt idx="12">
                  <c:v>0.17333333300000001</c:v>
                </c:pt>
                <c:pt idx="13">
                  <c:v>0.17025641</c:v>
                </c:pt>
                <c:pt idx="14">
                  <c:v>7.5581394999999996E-2</c:v>
                </c:pt>
                <c:pt idx="15">
                  <c:v>0.22972972999999999</c:v>
                </c:pt>
                <c:pt idx="16">
                  <c:v>0.26671035399999998</c:v>
                </c:pt>
                <c:pt idx="17">
                  <c:v>0.124343257</c:v>
                </c:pt>
                <c:pt idx="18">
                  <c:v>0.121621622</c:v>
                </c:pt>
                <c:pt idx="19">
                  <c:v>0.18722849699999999</c:v>
                </c:pt>
                <c:pt idx="20">
                  <c:v>0.19263456100000001</c:v>
                </c:pt>
                <c:pt idx="21">
                  <c:v>0.20553359700000001</c:v>
                </c:pt>
                <c:pt idx="22">
                  <c:v>0.10330882399999999</c:v>
                </c:pt>
                <c:pt idx="23">
                  <c:v>0.313888889</c:v>
                </c:pt>
                <c:pt idx="24">
                  <c:v>0.127575625</c:v>
                </c:pt>
                <c:pt idx="25">
                  <c:v>0.168912848</c:v>
                </c:pt>
                <c:pt idx="26">
                  <c:v>0.163669065</c:v>
                </c:pt>
                <c:pt idx="27">
                  <c:v>0.15894039700000001</c:v>
                </c:pt>
                <c:pt idx="28">
                  <c:v>0.111753372</c:v>
                </c:pt>
                <c:pt idx="29">
                  <c:v>0.215351812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830-4CB3-89DF-B31BE22402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468288"/>
        <c:axId val="63469824"/>
        <c:axId val="0"/>
      </c:bar3DChart>
      <c:catAx>
        <c:axId val="6346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469824"/>
        <c:crosses val="autoZero"/>
        <c:auto val="0"/>
        <c:lblAlgn val="ctr"/>
        <c:lblOffset val="100"/>
        <c:noMultiLvlLbl val="0"/>
      </c:catAx>
      <c:valAx>
        <c:axId val="6346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468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уровней_ВСЯ РАБОТА'!$H$44:$H$73</c:f>
              <c:numCache>
                <c:formatCode>0.0%</c:formatCode>
                <c:ptCount val="30"/>
                <c:pt idx="0">
                  <c:v>1.2337868E-2</c:v>
                </c:pt>
                <c:pt idx="1">
                  <c:v>3.7225042E-2</c:v>
                </c:pt>
                <c:pt idx="2">
                  <c:v>0</c:v>
                </c:pt>
                <c:pt idx="3">
                  <c:v>2.3772287E-2</c:v>
                </c:pt>
                <c:pt idx="4">
                  <c:v>4.3764987999999998E-2</c:v>
                </c:pt>
                <c:pt idx="5">
                  <c:v>3.9467311999999997E-2</c:v>
                </c:pt>
                <c:pt idx="6">
                  <c:v>6.3694270000000004E-3</c:v>
                </c:pt>
                <c:pt idx="7">
                  <c:v>4.6052632000000003E-2</c:v>
                </c:pt>
                <c:pt idx="8">
                  <c:v>1.3010203999999999E-2</c:v>
                </c:pt>
                <c:pt idx="9">
                  <c:v>3.2727273000000001E-2</c:v>
                </c:pt>
                <c:pt idx="10">
                  <c:v>1.5349445E-2</c:v>
                </c:pt>
                <c:pt idx="11">
                  <c:v>1.9108279999999998E-2</c:v>
                </c:pt>
                <c:pt idx="12">
                  <c:v>1.4497639999999999E-2</c:v>
                </c:pt>
                <c:pt idx="13">
                  <c:v>3.0660376999999999E-2</c:v>
                </c:pt>
                <c:pt idx="14">
                  <c:v>1.4802632E-2</c:v>
                </c:pt>
                <c:pt idx="15">
                  <c:v>7.2430960000000001E-3</c:v>
                </c:pt>
                <c:pt idx="16">
                  <c:v>3.1413613E-2</c:v>
                </c:pt>
                <c:pt idx="17">
                  <c:v>2.2655758000000002E-2</c:v>
                </c:pt>
                <c:pt idx="18">
                  <c:v>2.3117077E-2</c:v>
                </c:pt>
                <c:pt idx="19">
                  <c:v>2.8625953999999999E-2</c:v>
                </c:pt>
                <c:pt idx="20">
                  <c:v>2.7777777999999999E-2</c:v>
                </c:pt>
                <c:pt idx="21">
                  <c:v>2.0338983000000001E-2</c:v>
                </c:pt>
                <c:pt idx="22">
                  <c:v>1.2340764000000001E-2</c:v>
                </c:pt>
                <c:pt idx="23">
                  <c:v>2.7777777999999999E-2</c:v>
                </c:pt>
                <c:pt idx="24">
                  <c:v>2.1404682000000001E-2</c:v>
                </c:pt>
                <c:pt idx="25">
                  <c:v>3.5014006E-2</c:v>
                </c:pt>
                <c:pt idx="26">
                  <c:v>3.2000000000000001E-2</c:v>
                </c:pt>
                <c:pt idx="27">
                  <c:v>2.5011166000000001E-2</c:v>
                </c:pt>
                <c:pt idx="28">
                  <c:v>0</c:v>
                </c:pt>
                <c:pt idx="29">
                  <c:v>1.5646258999999999E-2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DB-4153-8B0B-9CCD316F66CF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уровней_ВСЯ РАБОТА'!$I$44:$I$73</c:f>
              <c:numCache>
                <c:formatCode>0.0%</c:formatCode>
                <c:ptCount val="30"/>
                <c:pt idx="0">
                  <c:v>8.1936096E-2</c:v>
                </c:pt>
                <c:pt idx="1">
                  <c:v>0.20812182700000001</c:v>
                </c:pt>
                <c:pt idx="2">
                  <c:v>0.29166666699999999</c:v>
                </c:pt>
                <c:pt idx="3">
                  <c:v>0.144510479</c:v>
                </c:pt>
                <c:pt idx="4">
                  <c:v>0.205635492</c:v>
                </c:pt>
                <c:pt idx="5">
                  <c:v>0.17409200999999999</c:v>
                </c:pt>
                <c:pt idx="6">
                  <c:v>5.0500455E-2</c:v>
                </c:pt>
                <c:pt idx="7">
                  <c:v>0.2</c:v>
                </c:pt>
                <c:pt idx="8">
                  <c:v>8.8520407999999995E-2</c:v>
                </c:pt>
                <c:pt idx="9">
                  <c:v>0.14545454499999999</c:v>
                </c:pt>
                <c:pt idx="10">
                  <c:v>9.3076421000000006E-2</c:v>
                </c:pt>
                <c:pt idx="11">
                  <c:v>0.159235669</c:v>
                </c:pt>
                <c:pt idx="12">
                  <c:v>0.10654079599999999</c:v>
                </c:pt>
                <c:pt idx="13">
                  <c:v>0.180424528</c:v>
                </c:pt>
                <c:pt idx="14">
                  <c:v>8.2236842000000004E-2</c:v>
                </c:pt>
                <c:pt idx="15">
                  <c:v>7.1978270999999996E-2</c:v>
                </c:pt>
                <c:pt idx="16">
                  <c:v>0.23036649200000001</c:v>
                </c:pt>
                <c:pt idx="17">
                  <c:v>0.15607300199999999</c:v>
                </c:pt>
                <c:pt idx="18">
                  <c:v>0.13944817300000001</c:v>
                </c:pt>
                <c:pt idx="19">
                  <c:v>0.10973282400000001</c:v>
                </c:pt>
                <c:pt idx="20">
                  <c:v>0.106837607</c:v>
                </c:pt>
                <c:pt idx="21">
                  <c:v>0.17288135600000001</c:v>
                </c:pt>
                <c:pt idx="22">
                  <c:v>9.9522292999999998E-2</c:v>
                </c:pt>
                <c:pt idx="23">
                  <c:v>0.21111111099999999</c:v>
                </c:pt>
                <c:pt idx="24">
                  <c:v>0.11906354500000001</c:v>
                </c:pt>
                <c:pt idx="25">
                  <c:v>9.2436975000000005E-2</c:v>
                </c:pt>
                <c:pt idx="26">
                  <c:v>0.23599999999999999</c:v>
                </c:pt>
                <c:pt idx="27">
                  <c:v>0.108977222</c:v>
                </c:pt>
                <c:pt idx="28">
                  <c:v>3.7634409000000001E-2</c:v>
                </c:pt>
                <c:pt idx="29">
                  <c:v>7.7551019999999998E-2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DB-4153-8B0B-9CCD316F66CF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уровней_ВСЯ РАБОТА'!$J$44:$J$73</c:f>
              <c:numCache>
                <c:formatCode>0.0%</c:formatCode>
                <c:ptCount val="30"/>
                <c:pt idx="0">
                  <c:v>0.28883264800000003</c:v>
                </c:pt>
                <c:pt idx="1">
                  <c:v>0.34179356999999999</c:v>
                </c:pt>
                <c:pt idx="2">
                  <c:v>0.29166666699999999</c:v>
                </c:pt>
                <c:pt idx="3">
                  <c:v>0.30747575900000002</c:v>
                </c:pt>
                <c:pt idx="4">
                  <c:v>0.33573141499999998</c:v>
                </c:pt>
                <c:pt idx="5">
                  <c:v>0.33656174300000002</c:v>
                </c:pt>
                <c:pt idx="6">
                  <c:v>0.22474977300000001</c:v>
                </c:pt>
                <c:pt idx="7">
                  <c:v>0.34605263200000003</c:v>
                </c:pt>
                <c:pt idx="8">
                  <c:v>0.25943877599999998</c:v>
                </c:pt>
                <c:pt idx="9">
                  <c:v>0.30545454500000002</c:v>
                </c:pt>
                <c:pt idx="10">
                  <c:v>0.30796864800000001</c:v>
                </c:pt>
                <c:pt idx="11">
                  <c:v>0.33121019099999999</c:v>
                </c:pt>
                <c:pt idx="12">
                  <c:v>0.300404585</c:v>
                </c:pt>
                <c:pt idx="13">
                  <c:v>0.37028301899999999</c:v>
                </c:pt>
                <c:pt idx="14">
                  <c:v>0.29934210500000002</c:v>
                </c:pt>
                <c:pt idx="15">
                  <c:v>0.29062924400000001</c:v>
                </c:pt>
                <c:pt idx="16">
                  <c:v>0.33507853399999998</c:v>
                </c:pt>
                <c:pt idx="17">
                  <c:v>0.35179358100000002</c:v>
                </c:pt>
                <c:pt idx="18">
                  <c:v>0.32662192400000001</c:v>
                </c:pt>
                <c:pt idx="19">
                  <c:v>0.33969465599999998</c:v>
                </c:pt>
                <c:pt idx="20">
                  <c:v>0.320512821</c:v>
                </c:pt>
                <c:pt idx="21">
                  <c:v>0.32033898300000002</c:v>
                </c:pt>
                <c:pt idx="22">
                  <c:v>0.321656051</c:v>
                </c:pt>
                <c:pt idx="23">
                  <c:v>0.33333333300000001</c:v>
                </c:pt>
                <c:pt idx="24">
                  <c:v>0.31036789300000001</c:v>
                </c:pt>
                <c:pt idx="25">
                  <c:v>0.219887955</c:v>
                </c:pt>
                <c:pt idx="26">
                  <c:v>0.34799999999999998</c:v>
                </c:pt>
                <c:pt idx="27">
                  <c:v>0.26038410000000001</c:v>
                </c:pt>
                <c:pt idx="28">
                  <c:v>0.16129032300000001</c:v>
                </c:pt>
                <c:pt idx="29">
                  <c:v>0.26122448999999998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DB-4153-8B0B-9CCD316F66CF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уровней_ВСЯ РАБОТА'!$K$44:$K$73</c:f>
              <c:numCache>
                <c:formatCode>0.0%</c:formatCode>
                <c:ptCount val="30"/>
                <c:pt idx="0">
                  <c:v>0.424232838</c:v>
                </c:pt>
                <c:pt idx="1">
                  <c:v>0.29272419599999999</c:v>
                </c:pt>
                <c:pt idx="2">
                  <c:v>0.29166666699999999</c:v>
                </c:pt>
                <c:pt idx="3">
                  <c:v>0.33593994399999999</c:v>
                </c:pt>
                <c:pt idx="4">
                  <c:v>0.27877697800000001</c:v>
                </c:pt>
                <c:pt idx="5">
                  <c:v>0.28958837799999998</c:v>
                </c:pt>
                <c:pt idx="6">
                  <c:v>0.41037306600000001</c:v>
                </c:pt>
                <c:pt idx="7">
                  <c:v>0.28157894700000002</c:v>
                </c:pt>
                <c:pt idx="8">
                  <c:v>0.38801020400000003</c:v>
                </c:pt>
                <c:pt idx="9">
                  <c:v>0.349090909</c:v>
                </c:pt>
                <c:pt idx="10">
                  <c:v>0.37981711299999998</c:v>
                </c:pt>
                <c:pt idx="11">
                  <c:v>0.388535032</c:v>
                </c:pt>
                <c:pt idx="12">
                  <c:v>0.34693189499999999</c:v>
                </c:pt>
                <c:pt idx="13">
                  <c:v>0.29599056600000001</c:v>
                </c:pt>
                <c:pt idx="14">
                  <c:v>0.38980263199999998</c:v>
                </c:pt>
                <c:pt idx="15">
                  <c:v>0.410593029</c:v>
                </c:pt>
                <c:pt idx="16">
                  <c:v>0.30890052400000001</c:v>
                </c:pt>
                <c:pt idx="17">
                  <c:v>0.334801762</c:v>
                </c:pt>
                <c:pt idx="18">
                  <c:v>0.35570469799999999</c:v>
                </c:pt>
                <c:pt idx="19">
                  <c:v>0.360687023</c:v>
                </c:pt>
                <c:pt idx="20">
                  <c:v>0.38461538499999998</c:v>
                </c:pt>
                <c:pt idx="21">
                  <c:v>0.34237288100000002</c:v>
                </c:pt>
                <c:pt idx="22">
                  <c:v>0.392117834</c:v>
                </c:pt>
                <c:pt idx="23">
                  <c:v>0.26111111100000001</c:v>
                </c:pt>
                <c:pt idx="24">
                  <c:v>0.38060200700000002</c:v>
                </c:pt>
                <c:pt idx="25">
                  <c:v>0.42717086799999998</c:v>
                </c:pt>
                <c:pt idx="26">
                  <c:v>0.28000000000000003</c:v>
                </c:pt>
                <c:pt idx="27">
                  <c:v>0.36802143799999998</c:v>
                </c:pt>
                <c:pt idx="28">
                  <c:v>0.45161290300000001</c:v>
                </c:pt>
                <c:pt idx="29">
                  <c:v>0.37687074799999998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DB-4153-8B0B-9CCD316F66CF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уровней_ВСЯ РАБОТА'!$B$44:$B$73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уровней_ВСЯ РАБОТА'!$L$44:$L$73</c:f>
              <c:numCache>
                <c:formatCode>0.0%</c:formatCode>
                <c:ptCount val="30"/>
                <c:pt idx="0">
                  <c:v>0.19266055000000001</c:v>
                </c:pt>
                <c:pt idx="1">
                  <c:v>0.12013536399999999</c:v>
                </c:pt>
                <c:pt idx="2">
                  <c:v>0.125</c:v>
                </c:pt>
                <c:pt idx="3">
                  <c:v>0.18830153299999999</c:v>
                </c:pt>
                <c:pt idx="4">
                  <c:v>0.13609112700000001</c:v>
                </c:pt>
                <c:pt idx="5">
                  <c:v>0.160290557</c:v>
                </c:pt>
                <c:pt idx="6">
                  <c:v>0.30800727900000002</c:v>
                </c:pt>
                <c:pt idx="7">
                  <c:v>0.12631578900000001</c:v>
                </c:pt>
                <c:pt idx="8">
                  <c:v>0.25102040799999997</c:v>
                </c:pt>
                <c:pt idx="9">
                  <c:v>0.16727272700000001</c:v>
                </c:pt>
                <c:pt idx="10">
                  <c:v>0.20378837399999999</c:v>
                </c:pt>
                <c:pt idx="11">
                  <c:v>0.10191082799999999</c:v>
                </c:pt>
                <c:pt idx="12">
                  <c:v>0.23162508400000001</c:v>
                </c:pt>
                <c:pt idx="13">
                  <c:v>0.122641509</c:v>
                </c:pt>
                <c:pt idx="14">
                  <c:v>0.21381578900000001</c:v>
                </c:pt>
                <c:pt idx="15">
                  <c:v>0.21955636000000001</c:v>
                </c:pt>
                <c:pt idx="16">
                  <c:v>9.4240837999999993E-2</c:v>
                </c:pt>
                <c:pt idx="17">
                  <c:v>0.13467589699999999</c:v>
                </c:pt>
                <c:pt idx="18">
                  <c:v>0.15510812800000001</c:v>
                </c:pt>
                <c:pt idx="19">
                  <c:v>0.16125954200000001</c:v>
                </c:pt>
                <c:pt idx="20">
                  <c:v>0.16025640999999999</c:v>
                </c:pt>
                <c:pt idx="21">
                  <c:v>0.144067797</c:v>
                </c:pt>
                <c:pt idx="22">
                  <c:v>0.17436305699999999</c:v>
                </c:pt>
                <c:pt idx="23">
                  <c:v>0.16666666699999999</c:v>
                </c:pt>
                <c:pt idx="24">
                  <c:v>0.168561873</c:v>
                </c:pt>
                <c:pt idx="25">
                  <c:v>0.225490196</c:v>
                </c:pt>
                <c:pt idx="26">
                  <c:v>0.104</c:v>
                </c:pt>
                <c:pt idx="27">
                  <c:v>0.237606074</c:v>
                </c:pt>
                <c:pt idx="28">
                  <c:v>0.34946236600000002</c:v>
                </c:pt>
                <c:pt idx="29">
                  <c:v>0.26870748300000002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FDB-4153-8B0B-9CCD316F6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495168"/>
        <c:axId val="63640320"/>
        <c:axId val="0"/>
      </c:bar3DChart>
      <c:catAx>
        <c:axId val="634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640320"/>
        <c:crosses val="autoZero"/>
        <c:auto val="0"/>
        <c:lblAlgn val="ctr"/>
        <c:lblOffset val="100"/>
        <c:noMultiLvlLbl val="0"/>
      </c:catAx>
      <c:valAx>
        <c:axId val="6364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4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18987341772152"/>
          <c:y val="3.7027152210107279E-2"/>
          <c:w val="0.86198381406930902"/>
          <c:h val="0.804880637932976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ED7D3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2.1611153902457761E-3"/>
                  <c:y val="2.2472483639198741E-3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BC-4672-AEB4-5D0423455F6A}"/>
                </c:ext>
              </c:extLst>
            </c:dLbl>
            <c:dLbl>
              <c:idx val="1"/>
              <c:layout>
                <c:manualLayout>
                  <c:x val="2.7303281438382739E-3"/>
                  <c:y val="-3.1337819158088684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BC-4672-AEB4-5D0423455F6A}"/>
                </c:ext>
              </c:extLst>
            </c:dLbl>
            <c:dLbl>
              <c:idx val="2"/>
              <c:layout>
                <c:manualLayout>
                  <c:x val="0"/>
                  <c:y val="4.1788398685012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BC-4672-AEB4-5D0423455F6A}"/>
                </c:ext>
              </c:extLst>
            </c:dLbl>
            <c:dLbl>
              <c:idx val="3"/>
              <c:layout>
                <c:manualLayout>
                  <c:x val="4.0977509965256726E-3"/>
                  <c:y val="-6.23361141275495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BC-4672-AEB4-5D0423455F6A}"/>
                </c:ext>
              </c:extLst>
            </c:dLbl>
            <c:dLbl>
              <c:idx val="4"/>
              <c:layout>
                <c:manualLayout>
                  <c:x val="-2.5038291139350359E-17"/>
                  <c:y val="4.1788398685012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BC-4672-AEB4-5D0423455F6A}"/>
                </c:ext>
              </c:extLst>
            </c:dLbl>
            <c:dLbl>
              <c:idx val="5"/>
              <c:layout>
                <c:manualLayout>
                  <c:x val="1.3982928565197718E-6"/>
                  <c:y val="4.19267915375818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BC-4672-AEB4-5D0423455F6A}"/>
                </c:ext>
              </c:extLst>
            </c:dLbl>
            <c:dLbl>
              <c:idx val="8"/>
              <c:layout>
                <c:manualLayout>
                  <c:x val="-6.3966520136331398E-3"/>
                  <c:y val="1.96897684171701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BC-4672-AEB4-5D0423455F6A}"/>
                </c:ext>
              </c:extLst>
            </c:dLbl>
            <c:dLbl>
              <c:idx val="9"/>
              <c:layout>
                <c:manualLayout>
                  <c:x val="-5.4640982393235156E-3"/>
                  <c:y val="8.3906273540906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BC-4672-AEB4-5D0423455F6A}"/>
                </c:ext>
              </c:extLst>
            </c:dLbl>
            <c:dLbl>
              <c:idx val="10"/>
              <c:layout>
                <c:manualLayout>
                  <c:x val="0"/>
                  <c:y val="8.36461143663024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BC-4672-AEB4-5D0423455F6A}"/>
                </c:ext>
              </c:extLst>
            </c:dLbl>
            <c:dLbl>
              <c:idx val="12"/>
              <c:layout>
                <c:manualLayout>
                  <c:x val="-5.3780494481529685E-7"/>
                  <c:y val="1.9100293831637031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BC-4672-AEB4-5D0423455F6A}"/>
                </c:ext>
              </c:extLst>
            </c:dLbl>
            <c:dLbl>
              <c:idx val="30"/>
              <c:layout>
                <c:manualLayout>
                  <c:x val="6.8287037410435097E-3"/>
                  <c:y val="-2.92518790795103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BC-4672-AEB4-5D0423455F6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22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</c:numLit>
          </c:cat>
          <c:val>
            <c:numRef>
              <c:f>'[ИТОГ_РДР_МП_7 кл._17.02&amp;03.03.2022.xlsx]Рабочий лист_баллы-проценты'!$G$3:$G$24</c:f>
              <c:numCache>
                <c:formatCode>0.0%</c:formatCode>
                <c:ptCount val="22"/>
                <c:pt idx="0">
                  <c:v>1.4335371577905767E-3</c:v>
                </c:pt>
                <c:pt idx="1">
                  <c:v>1.0402659021135159E-3</c:v>
                </c:pt>
                <c:pt idx="2">
                  <c:v>3.3745210970999415E-3</c:v>
                </c:pt>
                <c:pt idx="3">
                  <c:v>5.9498135133077921E-3</c:v>
                </c:pt>
                <c:pt idx="4">
                  <c:v>1.0123563291299825E-2</c:v>
                </c:pt>
                <c:pt idx="5">
                  <c:v>1.6936036333189557E-2</c:v>
                </c:pt>
                <c:pt idx="6">
                  <c:v>2.3926115748610866E-2</c:v>
                </c:pt>
                <c:pt idx="7">
                  <c:v>3.3592976936543777E-2</c:v>
                </c:pt>
                <c:pt idx="8">
                  <c:v>4.4997843351178547E-2</c:v>
                </c:pt>
                <c:pt idx="9">
                  <c:v>5.6580316139344888E-2</c:v>
                </c:pt>
                <c:pt idx="10">
                  <c:v>7.1397762159693498E-2</c:v>
                </c:pt>
                <c:pt idx="11">
                  <c:v>8.3170527490929388E-2</c:v>
                </c:pt>
                <c:pt idx="12">
                  <c:v>9.1479968538299553E-2</c:v>
                </c:pt>
                <c:pt idx="13">
                  <c:v>9.7036510795930273E-2</c:v>
                </c:pt>
                <c:pt idx="14">
                  <c:v>9.7302920356227646E-2</c:v>
                </c:pt>
                <c:pt idx="15">
                  <c:v>8.9805394159287538E-2</c:v>
                </c:pt>
                <c:pt idx="16">
                  <c:v>7.9859437241519296E-2</c:v>
                </c:pt>
                <c:pt idx="17">
                  <c:v>6.6818054956486433E-2</c:v>
                </c:pt>
                <c:pt idx="18">
                  <c:v>5.3966965214523127E-2</c:v>
                </c:pt>
                <c:pt idx="19">
                  <c:v>3.9251008550478271E-2</c:v>
                </c:pt>
                <c:pt idx="20">
                  <c:v>2.3304493441250348E-2</c:v>
                </c:pt>
                <c:pt idx="21">
                  <c:v>8.6519676248953386E-3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ABC-4672-AEB4-5D0423455F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2"/>
        <c:overlap val="-27"/>
        <c:axId val="63660800"/>
        <c:axId val="63662720"/>
      </c:barChart>
      <c:catAx>
        <c:axId val="63660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Баллы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662720"/>
        <c:crosses val="autoZero"/>
        <c:auto val="1"/>
        <c:lblAlgn val="ctr"/>
        <c:lblOffset val="100"/>
        <c:noMultiLvlLbl val="0"/>
      </c:catAx>
      <c:valAx>
        <c:axId val="6366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66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/>
              <a:t>Обучающиеся, набравшие МАХ количество баллов за задание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rgbClr val="7BF59B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29991628528228997"/>
                  <c:y val="0"/>
                </c:manualLayout>
              </c:layout>
              <c:tx>
                <c:rich>
                  <a:bodyPr/>
                  <a:lstStyle/>
                  <a:p>
                    <a:fld id="{1931AD99-9168-406E-ACE9-C7F69E2F2383}" type="VALUE">
                      <a:rPr lang="en-US"/>
                      <a:pPr/>
                      <a:t>[ЗНАЧЕНИЕ]</a:t>
                    </a:fld>
                    <a:r>
                      <a:rPr lang="en-US"/>
                      <a:t> (42 497)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C51-4FF7-9537-4A5EBF210399}"/>
                </c:ext>
              </c:extLst>
            </c:dLbl>
            <c:dLbl>
              <c:idx val="1"/>
              <c:layout>
                <c:manualLayout>
                  <c:x val="0.43639300246927765"/>
                  <c:y val="3.5556514229307258E-2"/>
                </c:manualLayout>
              </c:layout>
              <c:tx>
                <c:rich>
                  <a:bodyPr/>
                  <a:lstStyle/>
                  <a:p>
                    <a:fld id="{29346A8A-8E76-4BF9-801F-0A72930AE214}" type="VALUE">
                      <a:rPr lang="en-US"/>
                      <a:pPr/>
                      <a:t>[ЗНАЧЕНИЕ]</a:t>
                    </a:fld>
                    <a:r>
                      <a:rPr lang="en-US"/>
                      <a:t> (75 310)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C51-4FF7-9537-4A5EBF210399}"/>
                </c:ext>
              </c:extLst>
            </c:dLbl>
            <c:dLbl>
              <c:idx val="2"/>
              <c:layout>
                <c:manualLayout>
                  <c:x val="0.44653869275321811"/>
                  <c:y val="-2.0876950473433602E-3"/>
                </c:manualLayout>
              </c:layout>
              <c:tx>
                <c:rich>
                  <a:bodyPr/>
                  <a:lstStyle/>
                  <a:p>
                    <a:fld id="{4E55669E-4A84-4290-BBCB-6BF299252DA1}" type="VALUE">
                      <a:rPr lang="en-US"/>
                      <a:pPr/>
                      <a:t>[ЗНАЧЕНИЕ]</a:t>
                    </a:fld>
                    <a:r>
                      <a:rPr lang="en-US"/>
                      <a:t> (68 353)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C51-4FF7-9537-4A5EBF210399}"/>
                </c:ext>
              </c:extLst>
            </c:dLbl>
            <c:dLbl>
              <c:idx val="3"/>
              <c:layout>
                <c:manualLayout>
                  <c:x val="0.25802450691084722"/>
                  <c:y val="0"/>
                </c:manualLayout>
              </c:layout>
              <c:tx>
                <c:rich>
                  <a:bodyPr/>
                  <a:lstStyle/>
                  <a:p>
                    <a:fld id="{7B8E8404-CE69-4CD6-AD73-95CD4C96F186}" type="VALUE">
                      <a:rPr lang="en-US"/>
                      <a:pPr/>
                      <a:t>[ЗНАЧЕНИЕ]</a:t>
                    </a:fld>
                    <a:r>
                      <a:rPr lang="en-US"/>
                      <a:t> (36 500)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C51-4FF7-9537-4A5EBF210399}"/>
                </c:ext>
              </c:extLst>
            </c:dLbl>
            <c:dLbl>
              <c:idx val="4"/>
              <c:layout>
                <c:manualLayout>
                  <c:x val="0.30587075407029607"/>
                  <c:y val="-2.0911528591575617E-3"/>
                </c:manualLayout>
              </c:layout>
              <c:tx>
                <c:rich>
                  <a:bodyPr/>
                  <a:lstStyle/>
                  <a:p>
                    <a:fld id="{49BC590E-E8D6-493C-848E-D74E5F0B1047}" type="VALUE">
                      <a:rPr lang="en-US"/>
                      <a:pPr/>
                      <a:t>[ЗНАЧЕНИЕ]</a:t>
                    </a:fld>
                    <a:r>
                      <a:rPr lang="en-US"/>
                      <a:t> (43 428)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C51-4FF7-9537-4A5EBF210399}"/>
                </c:ext>
              </c:extLst>
            </c:dLbl>
            <c:dLbl>
              <c:idx val="5"/>
              <c:layout>
                <c:manualLayout>
                  <c:x val="0.23213414662348308"/>
                  <c:y val="-2.0876950473432067E-3"/>
                </c:manualLayout>
              </c:layout>
              <c:tx>
                <c:rich>
                  <a:bodyPr/>
                  <a:lstStyle/>
                  <a:p>
                    <a:fld id="{AB9D7E7C-43C6-4109-A7B7-42938D627210}" type="VALUE">
                      <a:rPr lang="en-US"/>
                      <a:pPr/>
                      <a:t>[ЗНАЧЕНИЕ]</a:t>
                    </a:fld>
                    <a:r>
                      <a:rPr lang="en-US"/>
                      <a:t> (31 198)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C51-4FF7-9537-4A5EBF210399}"/>
                </c:ext>
              </c:extLst>
            </c:dLbl>
            <c:dLbl>
              <c:idx val="6"/>
              <c:layout>
                <c:manualLayout>
                  <c:x val="0.15831084501956588"/>
                  <c:y val="1.0373435443065069E-5"/>
                </c:manualLayout>
              </c:layout>
              <c:tx>
                <c:rich>
                  <a:bodyPr/>
                  <a:lstStyle/>
                  <a:p>
                    <a:fld id="{E33F52A2-518A-4649-BCBB-947E6B71E98B}" type="VALUE">
                      <a:rPr lang="en-US"/>
                      <a:pPr/>
                      <a:t>[ЗНАЧЕНИЕ]</a:t>
                    </a:fld>
                    <a:r>
                      <a:rPr lang="en-US"/>
                      <a:t> (17 372)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FC51-4FF7-9537-4A5EBF210399}"/>
                </c:ext>
              </c:extLst>
            </c:dLbl>
            <c:dLbl>
              <c:idx val="7"/>
              <c:layout>
                <c:manualLayout>
                  <c:x val="0.35510163384066623"/>
                  <c:y val="1.0373435442988396E-5"/>
                </c:manualLayout>
              </c:layout>
              <c:tx>
                <c:rich>
                  <a:bodyPr/>
                  <a:lstStyle/>
                  <a:p>
                    <a:fld id="{1FF29C0D-64B0-42D3-892D-D09421938F16}" type="VALUE">
                      <a:rPr lang="en-US"/>
                      <a:pPr/>
                      <a:t>[ЗНАЧЕНИЕ]</a:t>
                    </a:fld>
                    <a:r>
                      <a:rPr lang="en-US"/>
                      <a:t> (53 216)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C51-4FF7-9537-4A5EBF210399}"/>
                </c:ext>
              </c:extLst>
            </c:dLbl>
            <c:dLbl>
              <c:idx val="8"/>
              <c:layout>
                <c:manualLayout>
                  <c:x val="0.44252505445006163"/>
                  <c:y val="-2.0911528591575617E-3"/>
                </c:manualLayout>
              </c:layout>
              <c:tx>
                <c:rich>
                  <a:bodyPr/>
                  <a:lstStyle/>
                  <a:p>
                    <a:fld id="{D6D487F9-E9D5-4A65-A9B3-E1D08BB475D8}" type="VALUE">
                      <a:rPr lang="en-US"/>
                      <a:pPr/>
                      <a:t>[ЗНАЧЕНИЕ]</a:t>
                    </a:fld>
                    <a:r>
                      <a:rPr lang="en-US"/>
                      <a:t> (68 385)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FC51-4FF7-9537-4A5EBF210399}"/>
                </c:ext>
              </c:extLst>
            </c:dLbl>
            <c:dLbl>
              <c:idx val="9"/>
              <c:layout>
                <c:manualLayout>
                  <c:x val="0.3290538042654601"/>
                  <c:y val="-2.0911528591575617E-3"/>
                </c:manualLayout>
              </c:layout>
              <c:tx>
                <c:rich>
                  <a:bodyPr/>
                  <a:lstStyle/>
                  <a:p>
                    <a:fld id="{CAFDB230-587C-4D29-9396-4F8E7ADA70E2}" type="VALUE">
                      <a:rPr lang="en-US"/>
                      <a:pPr/>
                      <a:t>[ЗНАЧЕНИЕ]</a:t>
                    </a:fld>
                    <a:r>
                      <a:rPr lang="en-US"/>
                      <a:t> (48 131)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C51-4FF7-9537-4A5EBF210399}"/>
                </c:ext>
              </c:extLst>
            </c:dLbl>
            <c:dLbl>
              <c:idx val="10"/>
              <c:layout>
                <c:manualLayout>
                  <c:x val="0.29630578556576692"/>
                  <c:y val="-4.1823057183151234E-3"/>
                </c:manualLayout>
              </c:layout>
              <c:tx>
                <c:rich>
                  <a:bodyPr/>
                  <a:lstStyle/>
                  <a:p>
                    <a:fld id="{08979D1F-0079-48F1-87C7-3093B5D2600D}" type="VALUE">
                      <a:rPr lang="en-US"/>
                      <a:pPr/>
                      <a:t>[ЗНАЧЕНИЕ]</a:t>
                    </a:fld>
                    <a:r>
                      <a:rPr lang="en-US"/>
                      <a:t> (43 306)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FC51-4FF7-9537-4A5EBF210399}"/>
                </c:ext>
              </c:extLst>
            </c:dLbl>
            <c:dLbl>
              <c:idx val="11"/>
              <c:layout>
                <c:manualLayout>
                  <c:x val="0.30308245055340666"/>
                  <c:y val="0"/>
                </c:manualLayout>
              </c:layout>
              <c:tx>
                <c:rich>
                  <a:bodyPr/>
                  <a:lstStyle/>
                  <a:p>
                    <a:fld id="{0F06041C-3CD2-47FF-9131-25F5ADEE5D99}" type="VALUE">
                      <a:rPr lang="en-US"/>
                      <a:pPr/>
                      <a:t>[ЗНАЧЕНИЕ]</a:t>
                    </a:fld>
                    <a:r>
                      <a:rPr lang="en-US"/>
                      <a:t> (44 864)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FC51-4FF7-9537-4A5EBF210399}"/>
                </c:ext>
              </c:extLst>
            </c:dLbl>
            <c:dLbl>
              <c:idx val="12"/>
              <c:layout>
                <c:manualLayout>
                  <c:x val="0.27622543965823143"/>
                  <c:y val="-3.0257499952661294E-3"/>
                </c:manualLayout>
              </c:layout>
              <c:tx>
                <c:rich>
                  <a:bodyPr/>
                  <a:lstStyle/>
                  <a:p>
                    <a:fld id="{D73F8E9F-9E83-4386-AA82-5F1C4680DA20}" type="VALUE">
                      <a:rPr lang="en-US"/>
                      <a:pPr/>
                      <a:t>[ЗНАЧЕНИЕ]</a:t>
                    </a:fld>
                    <a:r>
                      <a:rPr lang="en-US"/>
                      <a:t> (39 505)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FC51-4FF7-9537-4A5EBF210399}"/>
                </c:ext>
              </c:extLst>
            </c:dLbl>
            <c:dLbl>
              <c:idx val="13"/>
              <c:layout>
                <c:manualLayout>
                  <c:x val="0.34552322021251675"/>
                  <c:y val="-4.1719322828720779E-3"/>
                </c:manualLayout>
              </c:layout>
              <c:tx>
                <c:rich>
                  <a:bodyPr/>
                  <a:lstStyle/>
                  <a:p>
                    <a:fld id="{2160260F-DB7D-46F1-9FBE-92AC98939794}" type="VALUE">
                      <a:rPr lang="en-US"/>
                      <a:pPr/>
                      <a:t>[ЗНАЧЕНИЕ]</a:t>
                    </a:fld>
                    <a:r>
                      <a:rPr lang="en-US"/>
                      <a:t> (51 074)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FC51-4FF7-9537-4A5EBF210399}"/>
                </c:ext>
              </c:extLst>
            </c:dLbl>
            <c:dLbl>
              <c:idx val="14"/>
              <c:layout>
                <c:manualLayout>
                  <c:x val="0.30854934537844314"/>
                  <c:y val="-4.1823057183151425E-3"/>
                </c:manualLayout>
              </c:layout>
              <c:tx>
                <c:rich>
                  <a:bodyPr/>
                  <a:lstStyle/>
                  <a:p>
                    <a:fld id="{0C30F0B8-D387-419C-83AD-97CBF3E38153}" type="VALUE">
                      <a:rPr lang="en-US"/>
                      <a:pPr/>
                      <a:t>[ЗНАЧЕНИЕ]</a:t>
                    </a:fld>
                    <a:r>
                      <a:rPr lang="en-US"/>
                      <a:t> (44 478)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FC51-4FF7-9537-4A5EBF210399}"/>
                </c:ext>
              </c:extLst>
            </c:dLbl>
            <c:dLbl>
              <c:idx val="15"/>
              <c:layout>
                <c:manualLayout>
                  <c:x val="0.14616462790190138"/>
                  <c:y val="0"/>
                </c:manualLayout>
              </c:layout>
              <c:tx>
                <c:rich>
                  <a:bodyPr/>
                  <a:lstStyle/>
                  <a:p>
                    <a:fld id="{AC32BDA8-59B4-49E5-8369-D8E7BDF8BB3E}" type="VALUE">
                      <a:rPr lang="en-US"/>
                      <a:pPr/>
                      <a:t>[ЗНАЧЕНИЕ]</a:t>
                    </a:fld>
                    <a:r>
                      <a:rPr lang="en-US"/>
                      <a:t>(786)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FC51-4FF7-9537-4A5EBF210399}"/>
                </c:ext>
              </c:extLst>
            </c:dLbl>
            <c:dLbl>
              <c:idx val="16"/>
              <c:layout>
                <c:manualLayout>
                  <c:x val="0.13933450510274709"/>
                  <c:y val="-2.0911528591575808E-3"/>
                </c:manualLayout>
              </c:layout>
              <c:tx>
                <c:rich>
                  <a:bodyPr/>
                  <a:lstStyle/>
                  <a:p>
                    <a:fld id="{70DEA536-FAB1-4422-931E-713DAA162E0B}" type="VALUE">
                      <a:rPr lang="en-US"/>
                      <a:pPr/>
                      <a:t>[ЗНАЧЕНИЕ]</a:t>
                    </a:fld>
                    <a:r>
                      <a:rPr lang="en-US"/>
                      <a:t> (693)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FC51-4FF7-9537-4A5EBF210399}"/>
                </c:ext>
              </c:extLst>
            </c:dLbl>
            <c:dLbl>
              <c:idx val="17"/>
              <c:layout>
                <c:manualLayout>
                  <c:x val="9.5621719188159746E-2"/>
                  <c:y val="-4.1823057183151425E-3"/>
                </c:manualLayout>
              </c:layout>
              <c:tx>
                <c:rich>
                  <a:bodyPr/>
                  <a:lstStyle/>
                  <a:p>
                    <a:fld id="{5CB1ECCC-C3DC-44F4-8E41-B0FB0BD77249}" type="VALUE">
                      <a:rPr lang="en-US"/>
                      <a:pPr/>
                      <a:t>[ЗНАЧЕНИЕ]</a:t>
                    </a:fld>
                    <a:r>
                      <a:rPr lang="en-US"/>
                      <a:t> (373)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FC51-4FF7-9537-4A5EBF21039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'[ИТОГ_РДР_МП_7 кл._17.02&amp;03.03.2022.xlsx]Рабочий лист для диаграмм'!$A$2:$A$16</c:f>
              <c:strCache>
                <c:ptCount val="15"/>
                <c:pt idx="0">
                  <c:v>1 задание</c:v>
                </c:pt>
                <c:pt idx="1">
                  <c:v>2 задание</c:v>
                </c:pt>
                <c:pt idx="2">
                  <c:v>3 задание</c:v>
                </c:pt>
                <c:pt idx="3">
                  <c:v>4 задание</c:v>
                </c:pt>
                <c:pt idx="4">
                  <c:v>5 задание</c:v>
                </c:pt>
                <c:pt idx="5">
                  <c:v>6 задание</c:v>
                </c:pt>
                <c:pt idx="6">
                  <c:v>7 задание</c:v>
                </c:pt>
                <c:pt idx="7">
                  <c:v>8 задание</c:v>
                </c:pt>
                <c:pt idx="8">
                  <c:v>9 задание</c:v>
                </c:pt>
                <c:pt idx="9">
                  <c:v>10 задание</c:v>
                </c:pt>
                <c:pt idx="10">
                  <c:v>11 задание</c:v>
                </c:pt>
                <c:pt idx="11">
                  <c:v>12 задание</c:v>
                </c:pt>
                <c:pt idx="12">
                  <c:v>13 задание</c:v>
                </c:pt>
                <c:pt idx="13">
                  <c:v>14 задание</c:v>
                </c:pt>
                <c:pt idx="14">
                  <c:v>15 задание</c:v>
                </c:pt>
              </c:strCache>
            </c:strRef>
          </c:cat>
          <c:val>
            <c:numRef>
              <c:f>'[ИТОГ_РДР_МП_7 кл._17.02&amp;03.03.2022.xlsx]Рабочий лист для диаграмм'!$B$2:$B$16</c:f>
              <c:numCache>
                <c:formatCode>0.0%</c:formatCode>
                <c:ptCount val="15"/>
                <c:pt idx="0">
                  <c:v>0.53912414685509857</c:v>
                </c:pt>
                <c:pt idx="1">
                  <c:v>0.9553954279044985</c:v>
                </c:pt>
                <c:pt idx="2">
                  <c:v>0.86713774642884323</c:v>
                </c:pt>
                <c:pt idx="3">
                  <c:v>0.46304518813589424</c:v>
                </c:pt>
                <c:pt idx="4">
                  <c:v>0.55093497069494834</c:v>
                </c:pt>
                <c:pt idx="5">
                  <c:v>0.39578311724557885</c:v>
                </c:pt>
                <c:pt idx="6">
                  <c:v>0.22038413721360972</c:v>
                </c:pt>
                <c:pt idx="7">
                  <c:v>0.6751071981325959</c:v>
                </c:pt>
                <c:pt idx="8">
                  <c:v>0.86754370385405832</c:v>
                </c:pt>
                <c:pt idx="9">
                  <c:v>0.61059802603201985</c:v>
                </c:pt>
                <c:pt idx="10">
                  <c:v>0.54938725801131605</c:v>
                </c:pt>
                <c:pt idx="11">
                  <c:v>0.56686879963463832</c:v>
                </c:pt>
                <c:pt idx="12">
                  <c:v>0.50116712759749327</c:v>
                </c:pt>
                <c:pt idx="13">
                  <c:v>0.64793342298226475</c:v>
                </c:pt>
                <c:pt idx="14">
                  <c:v>0.56425544870981659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FC51-4FF7-9537-4A5EBF2103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3848448"/>
        <c:axId val="63851136"/>
        <c:axId val="0"/>
      </c:bar3DChart>
      <c:catAx>
        <c:axId val="63848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851136"/>
        <c:crosses val="autoZero"/>
        <c:auto val="1"/>
        <c:lblAlgn val="ctr"/>
        <c:lblOffset val="100"/>
        <c:noMultiLvlLbl val="0"/>
      </c:catAx>
      <c:valAx>
        <c:axId val="63851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84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/>
              <a:t>Обучающиеся, которые не выполнили задания </a:t>
            </a:r>
          </a:p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/>
              <a:t>(получили 0 баллов)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rgbClr val="FF4747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5295592118403997"/>
                  <c:y val="3.4578118142016739E-6"/>
                </c:manualLayout>
              </c:layout>
              <c:tx>
                <c:rich>
                  <a:bodyPr/>
                  <a:lstStyle/>
                  <a:p>
                    <a:fld id="{BA1BF56F-9726-49B6-858C-4D6229DC9D4F}" type="VALUE">
                      <a:rPr lang="en-US"/>
                      <a:pPr/>
                      <a:t>[ЗНАЧЕНИЕ]</a:t>
                    </a:fld>
                    <a:r>
                      <a:rPr lang="en-US"/>
                      <a:t> (13 333)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1EF-4DCC-A087-4F55CC1560D8}"/>
                </c:ext>
              </c:extLst>
            </c:dLbl>
            <c:dLbl>
              <c:idx val="1"/>
              <c:layout>
                <c:manualLayout>
                  <c:x val="8.0547584389931814E-2"/>
                  <c:y val="-2.0911528591575617E-3"/>
                </c:manualLayout>
              </c:layout>
              <c:tx>
                <c:rich>
                  <a:bodyPr/>
                  <a:lstStyle/>
                  <a:p>
                    <a:fld id="{1CF1CC8D-748C-411A-AB09-2811CBFB6A3A}" type="VALUE">
                      <a:rPr lang="en-US"/>
                      <a:pPr/>
                      <a:t>[ЗНАЧЕНИЕ]</a:t>
                    </a:fld>
                    <a:r>
                      <a:rPr lang="en-US"/>
                      <a:t> (3 516)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1EF-4DCC-A087-4F55CC1560D8}"/>
                </c:ext>
              </c:extLst>
            </c:dLbl>
            <c:dLbl>
              <c:idx val="2"/>
              <c:layout>
                <c:manualLayout>
                  <c:x val="0.13511940506726272"/>
                  <c:y val="2.0946106709719167E-3"/>
                </c:manualLayout>
              </c:layout>
              <c:tx>
                <c:rich>
                  <a:bodyPr/>
                  <a:lstStyle/>
                  <a:p>
                    <a:fld id="{C93E62B6-D9D9-41FF-8FF5-CDEB2651321F}" type="VALUE">
                      <a:rPr lang="en-US"/>
                      <a:pPr/>
                      <a:t>[ЗНАЧЕНИЕ]</a:t>
                    </a:fld>
                    <a:r>
                      <a:rPr lang="en-US"/>
                      <a:t> (10 473)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1EF-4DCC-A087-4F55CC1560D8}"/>
                </c:ext>
              </c:extLst>
            </c:dLbl>
            <c:dLbl>
              <c:idx val="3"/>
              <c:layout>
                <c:manualLayout>
                  <c:x val="0.35642721546864692"/>
                  <c:y val="-2.0876950473432067E-3"/>
                </c:manualLayout>
              </c:layout>
              <c:tx>
                <c:rich>
                  <a:bodyPr/>
                  <a:lstStyle/>
                  <a:p>
                    <a:fld id="{96ECABB4-924F-4973-8BE9-16743FF1C24B}" type="VALUE">
                      <a:rPr lang="en-US"/>
                      <a:pPr/>
                      <a:t>[ЗНАЧЕНИЕ]</a:t>
                    </a:fld>
                    <a:r>
                      <a:rPr lang="en-US"/>
                      <a:t> (42 326)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1EF-4DCC-A087-4F55CC1560D8}"/>
                </c:ext>
              </c:extLst>
            </c:dLbl>
            <c:dLbl>
              <c:idx val="4"/>
              <c:layout>
                <c:manualLayout>
                  <c:x val="0.21982024192402516"/>
                  <c:y val="6.9156236286333723E-6"/>
                </c:manualLayout>
              </c:layout>
              <c:tx>
                <c:rich>
                  <a:bodyPr/>
                  <a:lstStyle/>
                  <a:p>
                    <a:fld id="{BA964105-8F8B-498E-96F0-98828422221A}" type="VALUE">
                      <a:rPr lang="en-US"/>
                      <a:pPr/>
                      <a:t>[ЗНАЧЕНИЕ]</a:t>
                    </a:fld>
                    <a:r>
                      <a:rPr lang="en-US"/>
                      <a:t> (22 629)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1EF-4DCC-A087-4F55CC1560D8}"/>
                </c:ext>
              </c:extLst>
            </c:dLbl>
            <c:dLbl>
              <c:idx val="5"/>
              <c:layout>
                <c:manualLayout>
                  <c:x val="0.33321157429382703"/>
                  <c:y val="3.4578118142783486E-6"/>
                </c:manualLayout>
              </c:layout>
              <c:tx>
                <c:rich>
                  <a:bodyPr/>
                  <a:lstStyle/>
                  <a:p>
                    <a:fld id="{1DA22E0E-6FDB-432E-AB82-36F403E87977}" type="VALUE">
                      <a:rPr lang="en-US"/>
                      <a:pPr/>
                      <a:t>[ЗНАЧЕНИЕ]</a:t>
                    </a:fld>
                    <a:r>
                      <a:rPr lang="en-US"/>
                      <a:t> (39 936)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1EF-4DCC-A087-4F55CC1560D8}"/>
                </c:ext>
              </c:extLst>
            </c:dLbl>
            <c:dLbl>
              <c:idx val="6"/>
              <c:layout>
                <c:manualLayout>
                  <c:x val="0.45133472969009203"/>
                  <c:y val="2.0911528591575541E-2"/>
                </c:manualLayout>
              </c:layout>
              <c:tx>
                <c:rich>
                  <a:bodyPr/>
                  <a:lstStyle/>
                  <a:p>
                    <a:fld id="{1126CAD6-1619-4F92-B92B-E310ECD83E2A}" type="VALUE">
                      <a:rPr lang="en-US"/>
                      <a:pPr/>
                      <a:t>[ЗНАЧЕНИЕ]</a:t>
                    </a:fld>
                    <a:r>
                      <a:rPr lang="en-US"/>
                      <a:t> (556 588)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1EF-4DCC-A087-4F55CC1560D8}"/>
                </c:ext>
              </c:extLst>
            </c:dLbl>
            <c:dLbl>
              <c:idx val="7"/>
              <c:layout>
                <c:manualLayout>
                  <c:x val="0.25143354798018996"/>
                  <c:y val="0"/>
                </c:manualLayout>
              </c:layout>
              <c:tx>
                <c:rich>
                  <a:bodyPr/>
                  <a:lstStyle/>
                  <a:p>
                    <a:fld id="{A6410A38-21F6-4AC2-B2DC-22190D8ACE95}" type="VALUE">
                      <a:rPr lang="en-US"/>
                      <a:pPr/>
                      <a:t>[ЗНАЧЕНИЕ]</a:t>
                    </a:fld>
                    <a:r>
                      <a:rPr lang="en-US"/>
                      <a:t> (25 610)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1EF-4DCC-A087-4F55CC1560D8}"/>
                </c:ext>
              </c:extLst>
            </c:dLbl>
            <c:dLbl>
              <c:idx val="8"/>
              <c:layout>
                <c:manualLayout>
                  <c:x val="0.13239746668056354"/>
                  <c:y val="-2.0876950473432067E-3"/>
                </c:manualLayout>
              </c:layout>
              <c:tx>
                <c:rich>
                  <a:bodyPr/>
                  <a:lstStyle/>
                  <a:p>
                    <a:fld id="{E688E7C2-861A-48A8-AE49-DDCA9B12BEDB}" type="VALUE">
                      <a:rPr lang="en-US"/>
                      <a:pPr/>
                      <a:t>[ЗНАЧЕНИЕ]</a:t>
                    </a:fld>
                    <a:r>
                      <a:rPr lang="en-US"/>
                      <a:t> (10 441)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51EF-4DCC-A087-4F55CC1560D8}"/>
                </c:ext>
              </c:extLst>
            </c:dLbl>
            <c:dLbl>
              <c:idx val="9"/>
              <c:layout>
                <c:manualLayout>
                  <c:x val="0.17198690208325199"/>
                  <c:y val="-2.0911528591575617E-3"/>
                </c:manualLayout>
              </c:layout>
              <c:tx>
                <c:rich>
                  <a:bodyPr/>
                  <a:lstStyle/>
                  <a:p>
                    <a:fld id="{A547420F-E206-4CB8-80E9-C44262D4D7DC}" type="VALUE">
                      <a:rPr lang="en-US"/>
                      <a:pPr/>
                      <a:t>[ЗНАЧЕНИЕ]</a:t>
                    </a:fld>
                    <a:r>
                      <a:rPr lang="en-US"/>
                      <a:t> (15 543)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1EF-4DCC-A087-4F55CC1560D8}"/>
                </c:ext>
              </c:extLst>
            </c:dLbl>
            <c:dLbl>
              <c:idx val="10"/>
              <c:layout>
                <c:manualLayout>
                  <c:x val="0.30863205977895564"/>
                  <c:y val="-6.2700007656583305E-3"/>
                </c:manualLayout>
              </c:layout>
              <c:tx>
                <c:rich>
                  <a:bodyPr/>
                  <a:lstStyle/>
                  <a:p>
                    <a:fld id="{96164A0B-0F0F-408E-AC70-D7EA9E635C3B}" type="VALUE">
                      <a:rPr lang="en-US"/>
                      <a:pPr/>
                      <a:t>[ЗНАЧЕНИЕ]</a:t>
                    </a:fld>
                    <a:r>
                      <a:rPr lang="en-US"/>
                      <a:t> (35 520)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51EF-4DCC-A087-4F55CC1560D8}"/>
                </c:ext>
              </c:extLst>
            </c:dLbl>
            <c:dLbl>
              <c:idx val="11"/>
              <c:layout>
                <c:manualLayout>
                  <c:x val="0.2907770431720767"/>
                  <c:y val="-4.1719322828720588E-3"/>
                </c:manualLayout>
              </c:layout>
              <c:tx>
                <c:rich>
                  <a:bodyPr/>
                  <a:lstStyle/>
                  <a:p>
                    <a:fld id="{1931E7C7-6C4C-4248-BB9B-80FBA277BEDC}" type="VALUE">
                      <a:rPr lang="en-US"/>
                      <a:pPr/>
                      <a:t>[ЗНАЧЕНИЕ]</a:t>
                    </a:fld>
                    <a:r>
                      <a:rPr lang="en-US"/>
                      <a:t> (34 142)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1EF-4DCC-A087-4F55CC1560D8}"/>
                </c:ext>
              </c:extLst>
            </c:dLbl>
            <c:dLbl>
              <c:idx val="12"/>
              <c:layout>
                <c:manualLayout>
                  <c:x val="0.3291365186659726"/>
                  <c:y val="-6.2665429538440133E-3"/>
                </c:manualLayout>
              </c:layout>
              <c:tx>
                <c:rich>
                  <a:bodyPr/>
                  <a:lstStyle/>
                  <a:p>
                    <a:fld id="{1B994244-504F-4FAC-B242-DAB089060F64}" type="VALUE">
                      <a:rPr lang="en-US"/>
                      <a:pPr/>
                      <a:t>[ЗНАЧЕНИЕ]</a:t>
                    </a:fld>
                    <a:r>
                      <a:rPr lang="en-US"/>
                      <a:t> (39 321)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51EF-4DCC-A087-4F55CC1560D8}"/>
                </c:ext>
              </c:extLst>
            </c:dLbl>
            <c:dLbl>
              <c:idx val="13"/>
              <c:layout>
                <c:manualLayout>
                  <c:x val="0.26918839959281909"/>
                  <c:y val="-2.0807931599964948E-3"/>
                </c:manualLayout>
              </c:layout>
              <c:tx>
                <c:rich>
                  <a:bodyPr/>
                  <a:lstStyle/>
                  <a:p>
                    <a:fld id="{634B0AA2-5AD9-4FF9-A59A-B2C9C61BDC9D}" type="VALUE">
                      <a:rPr lang="en-US"/>
                      <a:pPr/>
                      <a:t>[ЗНАЧЕНИЕ]</a:t>
                    </a:fld>
                    <a:r>
                      <a:rPr lang="en-US"/>
                      <a:t> (27 752)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1EF-4DCC-A087-4F55CC1560D8}"/>
                </c:ext>
              </c:extLst>
            </c:dLbl>
            <c:dLbl>
              <c:idx val="14"/>
              <c:layout>
                <c:manualLayout>
                  <c:x val="0.20058707903263492"/>
                  <c:y val="-6.2699197576455857E-3"/>
                </c:manualLayout>
              </c:layout>
              <c:tx>
                <c:rich>
                  <a:bodyPr/>
                  <a:lstStyle/>
                  <a:p>
                    <a:fld id="{000F370A-5123-473A-A8D2-9CD45D2E9EC2}" type="VALUE">
                      <a:rPr lang="en-US"/>
                      <a:pPr/>
                      <a:t>[ЗНАЧЕНИЕ]</a:t>
                    </a:fld>
                    <a:r>
                      <a:rPr lang="en-US"/>
                      <a:t> (17 499)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51EF-4DCC-A087-4F55CC1560D8}"/>
                </c:ext>
              </c:extLst>
            </c:dLbl>
            <c:dLbl>
              <c:idx val="15"/>
              <c:layout>
                <c:manualLayout>
                  <c:x val="0.25544659268836967"/>
                  <c:y val="-2.0911528591576003E-3"/>
                </c:manualLayout>
              </c:layout>
              <c:tx>
                <c:rich>
                  <a:bodyPr/>
                  <a:lstStyle/>
                  <a:p>
                    <a:fld id="{8CA143F6-4853-4A20-B594-73FC18B88308}" type="VALUE">
                      <a:rPr lang="en-US"/>
                      <a:pPr/>
                      <a:t>[ЗНАЧЕНИЕ]</a:t>
                    </a:fld>
                    <a:r>
                      <a:rPr lang="en-US"/>
                      <a:t> (1 264)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51EF-4DCC-A087-4F55CC1560D8}"/>
                </c:ext>
              </c:extLst>
            </c:dLbl>
            <c:dLbl>
              <c:idx val="16"/>
              <c:layout>
                <c:manualLayout>
                  <c:x val="0.3524343364363603"/>
                  <c:y val="-2.0911528591576003E-3"/>
                </c:manualLayout>
              </c:layout>
              <c:tx>
                <c:rich>
                  <a:bodyPr/>
                  <a:lstStyle/>
                  <a:p>
                    <a:fld id="{91E865FA-E5C7-41AF-928D-61CBE8FB9A7C}" type="VALUE">
                      <a:rPr lang="en-US"/>
                      <a:pPr/>
                      <a:t>[ЗНАЧЕНИЕ]</a:t>
                    </a:fld>
                    <a:r>
                      <a:rPr lang="en-US"/>
                      <a:t> (1 914)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51EF-4DCC-A087-4F55CC1560D8}"/>
                </c:ext>
              </c:extLst>
            </c:dLbl>
            <c:dLbl>
              <c:idx val="17"/>
              <c:layout>
                <c:manualLayout>
                  <c:x val="0.43985990826553506"/>
                  <c:y val="2.9276140028205864E-2"/>
                </c:manualLayout>
              </c:layout>
              <c:tx>
                <c:rich>
                  <a:bodyPr/>
                  <a:lstStyle/>
                  <a:p>
                    <a:fld id="{E5810C69-19C9-4869-92D1-552DE719F2D2}" type="VALUE">
                      <a:rPr lang="en-US"/>
                      <a:pPr/>
                      <a:t>[ЗНАЧЕНИЕ]</a:t>
                    </a:fld>
                    <a:r>
                      <a:rPr lang="en-US"/>
                      <a:t> (2 621)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51EF-4DCC-A087-4F55CC1560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'[ИТОГ_РДР_МП_7 кл._17.02&amp;03.03.2022.xlsx]Рабочий лист для диаграмм'!$A$19:$A$33</c:f>
              <c:strCache>
                <c:ptCount val="15"/>
                <c:pt idx="0">
                  <c:v>1 задание</c:v>
                </c:pt>
                <c:pt idx="1">
                  <c:v>2 задание</c:v>
                </c:pt>
                <c:pt idx="2">
                  <c:v>3 задание</c:v>
                </c:pt>
                <c:pt idx="3">
                  <c:v>4 задание</c:v>
                </c:pt>
                <c:pt idx="4">
                  <c:v>5 задание</c:v>
                </c:pt>
                <c:pt idx="5">
                  <c:v>6 задание</c:v>
                </c:pt>
                <c:pt idx="6">
                  <c:v>7 задание</c:v>
                </c:pt>
                <c:pt idx="7">
                  <c:v>8 задание</c:v>
                </c:pt>
                <c:pt idx="8">
                  <c:v>9 задание</c:v>
                </c:pt>
                <c:pt idx="9">
                  <c:v>10 задание</c:v>
                </c:pt>
                <c:pt idx="10">
                  <c:v>11 задание</c:v>
                </c:pt>
                <c:pt idx="11">
                  <c:v>12 задание</c:v>
                </c:pt>
                <c:pt idx="12">
                  <c:v>13 задание</c:v>
                </c:pt>
                <c:pt idx="13">
                  <c:v>14 задание</c:v>
                </c:pt>
                <c:pt idx="14">
                  <c:v>15 задание</c:v>
                </c:pt>
              </c:strCache>
            </c:strRef>
          </c:cat>
          <c:val>
            <c:numRef>
              <c:f>'[ИТОГ_РДР_МП_7 кл._17.02&amp;03.03.2022.xlsx]Рабочий лист для диаграмм'!$B$19:$B$33</c:f>
              <c:numCache>
                <c:formatCode>0.0%</c:formatCode>
                <c:ptCount val="15"/>
                <c:pt idx="0">
                  <c:v>0.16914469844975008</c:v>
                </c:pt>
                <c:pt idx="1">
                  <c:v>4.4604572095501484E-2</c:v>
                </c:pt>
                <c:pt idx="2">
                  <c:v>0.13286225357115672</c:v>
                </c:pt>
                <c:pt idx="3">
                  <c:v>0.53695481186410576</c:v>
                </c:pt>
                <c:pt idx="4">
                  <c:v>0.28707533047471645</c:v>
                </c:pt>
                <c:pt idx="5">
                  <c:v>0.50663486666835811</c:v>
                </c:pt>
                <c:pt idx="6">
                  <c:v>0.71788496181462969</c:v>
                </c:pt>
                <c:pt idx="7">
                  <c:v>0.32489280186740416</c:v>
                </c:pt>
                <c:pt idx="8">
                  <c:v>0.1324562961459417</c:v>
                </c:pt>
                <c:pt idx="9">
                  <c:v>0.19718113312866314</c:v>
                </c:pt>
                <c:pt idx="10">
                  <c:v>0.45061274198868395</c:v>
                </c:pt>
                <c:pt idx="11">
                  <c:v>0.43313120036536168</c:v>
                </c:pt>
                <c:pt idx="12">
                  <c:v>0.49883287240250679</c:v>
                </c:pt>
                <c:pt idx="13">
                  <c:v>0.35206657701773525</c:v>
                </c:pt>
                <c:pt idx="14">
                  <c:v>0.22199528074493188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51EF-4DCC-A087-4F55CC1560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4037632"/>
        <c:axId val="64040320"/>
        <c:axId val="0"/>
      </c:bar3DChart>
      <c:catAx>
        <c:axId val="64037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040320"/>
        <c:crosses val="autoZero"/>
        <c:auto val="1"/>
        <c:lblAlgn val="ctr"/>
        <c:lblOffset val="100"/>
        <c:noMultiLvlLbl val="0"/>
      </c:catAx>
      <c:valAx>
        <c:axId val="64040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037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392622378936398E-2"/>
          <c:y val="0.10150695258837326"/>
          <c:w val="0.67422930558664596"/>
          <c:h val="0.8679080806388562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3F-4E02-8F03-72AC045AB51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D3F-4E02-8F03-72AC045AB51C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D3F-4E02-8F03-72AC045AB51C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D3F-4E02-8F03-72AC045AB51C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D3F-4E02-8F03-72AC045AB51C}"/>
              </c:ext>
            </c:extLst>
          </c:dPt>
          <c:dLbls>
            <c:dLbl>
              <c:idx val="0"/>
              <c:layout>
                <c:manualLayout>
                  <c:x val="-2.4590700857723594E-2"/>
                  <c:y val="-1.2542142081487451E-2"/>
                </c:manualLayout>
              </c:layout>
              <c:tx>
                <c:rich>
                  <a:bodyPr/>
                  <a:lstStyle/>
                  <a:p>
                    <a:fld id="{1B86EBED-6D7A-4370-BA9B-FFCEFF2FC2F1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(2 367)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D3F-4E02-8F03-72AC045AB51C}"/>
                </c:ext>
              </c:extLst>
            </c:dLbl>
            <c:dLbl>
              <c:idx val="1"/>
              <c:layout>
                <c:manualLayout>
                  <c:x val="1.5027130646051098E-2"/>
                  <c:y val="-6.8148531129774339E-3"/>
                </c:manualLayout>
              </c:layout>
              <c:tx>
                <c:rich>
                  <a:bodyPr/>
                  <a:lstStyle/>
                  <a:p>
                    <a:fld id="{D759704E-6A46-4CA3-9F0F-9ABAC3CC125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(4 839)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D3F-4E02-8F03-72AC045AB51C}"/>
                </c:ext>
              </c:extLst>
            </c:dLbl>
            <c:dLbl>
              <c:idx val="2"/>
              <c:layout>
                <c:manualLayout>
                  <c:x val="-6.2458192388102324E-2"/>
                  <c:y val="-0.11302351888335735"/>
                </c:manualLayout>
              </c:layout>
              <c:tx>
                <c:rich>
                  <a:bodyPr/>
                  <a:lstStyle/>
                  <a:p>
                    <a:fld id="{14FA915F-B2DB-47C7-B852-9350F0B6417D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(21 772)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D3F-4E02-8F03-72AC045AB51C}"/>
                </c:ext>
              </c:extLst>
            </c:dLbl>
            <c:dLbl>
              <c:idx val="3"/>
              <c:layout>
                <c:manualLayout>
                  <c:x val="0.2076275584591285"/>
                  <c:y val="-6.8027837031682609E-2"/>
                </c:manualLayout>
              </c:layout>
              <c:tx>
                <c:rich>
                  <a:bodyPr/>
                  <a:lstStyle/>
                  <a:p>
                    <a:fld id="{168A100D-DA39-4210-A0A3-9213CB8C9A23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(16 306)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D3F-4E02-8F03-72AC045AB51C}"/>
                </c:ext>
              </c:extLst>
            </c:dLbl>
            <c:dLbl>
              <c:idx val="4"/>
              <c:layout>
                <c:manualLayout>
                  <c:x val="1.9368292160600174E-2"/>
                  <c:y val="-8.487330824498765E-2"/>
                </c:manualLayout>
              </c:layout>
              <c:tx>
                <c:rich>
                  <a:bodyPr/>
                  <a:lstStyle/>
                  <a:p>
                    <a:fld id="{3081FF5D-5698-458E-B5D2-258C329D58C7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(33 542)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D3F-4E02-8F03-72AC045AB5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'[ИТОГ_РДР_МП_7 кл._17.02&amp;03.03.2022.xlsx]Шкала уровней_ЧГ'!$C$5:$C$9</c:f>
              <c:strCache>
                <c:ptCount val="5"/>
                <c:pt idx="0">
                  <c:v>Низкий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'[ИТОГ_РДР_МП_7 кл._17.02&amp;03.03.2022.xlsx]Шкала уровней_ЧГ'!$E$5:$E$9</c:f>
              <c:numCache>
                <c:formatCode>0.0%</c:formatCode>
                <c:ptCount val="5"/>
                <c:pt idx="0">
                  <c:v>3.0028163296374293E-2</c:v>
                </c:pt>
                <c:pt idx="1">
                  <c:v>6.1388374394235404E-2</c:v>
                </c:pt>
                <c:pt idx="2">
                  <c:v>0.27620328318067644</c:v>
                </c:pt>
                <c:pt idx="3">
                  <c:v>0.20686068048613401</c:v>
                </c:pt>
                <c:pt idx="4">
                  <c:v>0.42551949864257987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D3F-4E02-8F03-72AC045AB5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18555935225075"/>
          <c:y val="0.34767464854564412"/>
          <c:w val="0.22881444064774922"/>
          <c:h val="0.304650702908711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уровней_ЧГ'!$H$14:$H$43</c:f>
              <c:numCache>
                <c:formatCode>0.0%</c:formatCode>
                <c:ptCount val="30"/>
                <c:pt idx="0">
                  <c:v>2.4572004000000001E-2</c:v>
                </c:pt>
                <c:pt idx="1">
                  <c:v>1.1605416E-2</c:v>
                </c:pt>
                <c:pt idx="2">
                  <c:v>1.6077169999999998E-2</c:v>
                </c:pt>
                <c:pt idx="3">
                  <c:v>2.0661156999999999E-2</c:v>
                </c:pt>
                <c:pt idx="4">
                  <c:v>4.6296296000000001E-2</c:v>
                </c:pt>
                <c:pt idx="5">
                  <c:v>1.6891891999999999E-2</c:v>
                </c:pt>
                <c:pt idx="6">
                  <c:v>0</c:v>
                </c:pt>
                <c:pt idx="7">
                  <c:v>3.6247334999999999E-2</c:v>
                </c:pt>
                <c:pt idx="8">
                  <c:v>2.2947476000000001E-2</c:v>
                </c:pt>
                <c:pt idx="9">
                  <c:v>3.1514220000000003E-2</c:v>
                </c:pt>
                <c:pt idx="10">
                  <c:v>3.9287346000000001E-2</c:v>
                </c:pt>
                <c:pt idx="11">
                  <c:v>3.1683167999999998E-2</c:v>
                </c:pt>
                <c:pt idx="12">
                  <c:v>2.1538462000000001E-2</c:v>
                </c:pt>
                <c:pt idx="13">
                  <c:v>4.2051282000000002E-2</c:v>
                </c:pt>
                <c:pt idx="14">
                  <c:v>5.2325581000000003E-2</c:v>
                </c:pt>
                <c:pt idx="15">
                  <c:v>2.7027026999999999E-2</c:v>
                </c:pt>
                <c:pt idx="16">
                  <c:v>7.2083879999999996E-3</c:v>
                </c:pt>
                <c:pt idx="17">
                  <c:v>1.5761820999999999E-2</c:v>
                </c:pt>
                <c:pt idx="18">
                  <c:v>1.3513514000000001E-2</c:v>
                </c:pt>
                <c:pt idx="19">
                  <c:v>3.6924414000000003E-2</c:v>
                </c:pt>
                <c:pt idx="20">
                  <c:v>3.3994334000000001E-2</c:v>
                </c:pt>
                <c:pt idx="21">
                  <c:v>1.5810277000000001E-2</c:v>
                </c:pt>
                <c:pt idx="22">
                  <c:v>4.7794117999999997E-2</c:v>
                </c:pt>
                <c:pt idx="23">
                  <c:v>1.6666667E-2</c:v>
                </c:pt>
                <c:pt idx="24">
                  <c:v>4.6032442E-2</c:v>
                </c:pt>
                <c:pt idx="25">
                  <c:v>3.4141959E-2</c:v>
                </c:pt>
                <c:pt idx="26">
                  <c:v>3.9568344999999998E-2</c:v>
                </c:pt>
                <c:pt idx="27">
                  <c:v>6.6225169999999996E-3</c:v>
                </c:pt>
                <c:pt idx="28">
                  <c:v>3.2755299000000002E-2</c:v>
                </c:pt>
                <c:pt idx="29">
                  <c:v>2.5586353999999999E-2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E9-4CCE-B039-C2B1CF743396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уровней_ЧГ'!$I$14:$I$43</c:f>
              <c:numCache>
                <c:formatCode>0.0%</c:formatCode>
                <c:ptCount val="30"/>
                <c:pt idx="0">
                  <c:v>5.8408861999999999E-2</c:v>
                </c:pt>
                <c:pt idx="1">
                  <c:v>3.9168279E-2</c:v>
                </c:pt>
                <c:pt idx="2">
                  <c:v>5.7877814E-2</c:v>
                </c:pt>
                <c:pt idx="3">
                  <c:v>0.103305785</c:v>
                </c:pt>
                <c:pt idx="4">
                  <c:v>7.6388889000000001E-2</c:v>
                </c:pt>
                <c:pt idx="5">
                  <c:v>6.3513513999999993E-2</c:v>
                </c:pt>
                <c:pt idx="6">
                  <c:v>0</c:v>
                </c:pt>
                <c:pt idx="7">
                  <c:v>7.0362472999999995E-2</c:v>
                </c:pt>
                <c:pt idx="8">
                  <c:v>5.2014277999999997E-2</c:v>
                </c:pt>
                <c:pt idx="9">
                  <c:v>6.2259799999999997E-2</c:v>
                </c:pt>
                <c:pt idx="10">
                  <c:v>6.4869804000000003E-2</c:v>
                </c:pt>
                <c:pt idx="11">
                  <c:v>6.5346534999999997E-2</c:v>
                </c:pt>
                <c:pt idx="12">
                  <c:v>4.6153845999999998E-2</c:v>
                </c:pt>
                <c:pt idx="13">
                  <c:v>7.8974358999999994E-2</c:v>
                </c:pt>
                <c:pt idx="14">
                  <c:v>9.0116278999999994E-2</c:v>
                </c:pt>
                <c:pt idx="15">
                  <c:v>2.7027026999999999E-2</c:v>
                </c:pt>
                <c:pt idx="16">
                  <c:v>3.8663172000000003E-2</c:v>
                </c:pt>
                <c:pt idx="17">
                  <c:v>6.8301226000000007E-2</c:v>
                </c:pt>
                <c:pt idx="18">
                  <c:v>6.5033783999999997E-2</c:v>
                </c:pt>
                <c:pt idx="19">
                  <c:v>6.2988705000000006E-2</c:v>
                </c:pt>
                <c:pt idx="20">
                  <c:v>5.7466613E-2</c:v>
                </c:pt>
                <c:pt idx="21">
                  <c:v>5.1383399000000003E-2</c:v>
                </c:pt>
                <c:pt idx="22">
                  <c:v>8.6029412E-2</c:v>
                </c:pt>
                <c:pt idx="23">
                  <c:v>4.1666666999999998E-2</c:v>
                </c:pt>
                <c:pt idx="24">
                  <c:v>7.1021481999999997E-2</c:v>
                </c:pt>
                <c:pt idx="25">
                  <c:v>7.0979335000000005E-2</c:v>
                </c:pt>
                <c:pt idx="26">
                  <c:v>5.5755395999999999E-2</c:v>
                </c:pt>
                <c:pt idx="27">
                  <c:v>7.9470199000000005E-2</c:v>
                </c:pt>
                <c:pt idx="28">
                  <c:v>5.7803467999999997E-2</c:v>
                </c:pt>
                <c:pt idx="29">
                  <c:v>6.3965885E-2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E9-4CCE-B039-C2B1CF743396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уровней_ЧГ'!$J$14:$J$43</c:f>
              <c:numCache>
                <c:formatCode>0.0%</c:formatCode>
                <c:ptCount val="30"/>
                <c:pt idx="0">
                  <c:v>0.27532729099999997</c:v>
                </c:pt>
                <c:pt idx="1">
                  <c:v>0.28288201200000002</c:v>
                </c:pt>
                <c:pt idx="2">
                  <c:v>0.241157556</c:v>
                </c:pt>
                <c:pt idx="3">
                  <c:v>0.23553719000000001</c:v>
                </c:pt>
                <c:pt idx="4">
                  <c:v>0.26388888900000002</c:v>
                </c:pt>
                <c:pt idx="5">
                  <c:v>0.25878378400000002</c:v>
                </c:pt>
                <c:pt idx="6">
                  <c:v>0.25</c:v>
                </c:pt>
                <c:pt idx="7">
                  <c:v>0.29211087400000002</c:v>
                </c:pt>
                <c:pt idx="8">
                  <c:v>0.22845487</c:v>
                </c:pt>
                <c:pt idx="9">
                  <c:v>0.26671790899999998</c:v>
                </c:pt>
                <c:pt idx="10">
                  <c:v>0.28688899000000001</c:v>
                </c:pt>
                <c:pt idx="11">
                  <c:v>0.29108910900000001</c:v>
                </c:pt>
                <c:pt idx="12">
                  <c:v>0.27179487200000002</c:v>
                </c:pt>
                <c:pt idx="13">
                  <c:v>0.270769231</c:v>
                </c:pt>
                <c:pt idx="14">
                  <c:v>0.27906976700000002</c:v>
                </c:pt>
                <c:pt idx="15">
                  <c:v>0.20270270300000001</c:v>
                </c:pt>
                <c:pt idx="16">
                  <c:v>0.279161206</c:v>
                </c:pt>
                <c:pt idx="17">
                  <c:v>0.30297723300000001</c:v>
                </c:pt>
                <c:pt idx="18">
                  <c:v>0.28462837800000002</c:v>
                </c:pt>
                <c:pt idx="19">
                  <c:v>0.29018244999999998</c:v>
                </c:pt>
                <c:pt idx="20">
                  <c:v>0.27600161899999998</c:v>
                </c:pt>
                <c:pt idx="21">
                  <c:v>0.21739130400000001</c:v>
                </c:pt>
                <c:pt idx="22">
                  <c:v>0.29816176500000002</c:v>
                </c:pt>
                <c:pt idx="23">
                  <c:v>0.26388888900000002</c:v>
                </c:pt>
                <c:pt idx="24">
                  <c:v>0.28408592700000002</c:v>
                </c:pt>
                <c:pt idx="25">
                  <c:v>0.27762803200000002</c:v>
                </c:pt>
                <c:pt idx="26">
                  <c:v>0.26618704999999998</c:v>
                </c:pt>
                <c:pt idx="27">
                  <c:v>0.29139072799999999</c:v>
                </c:pt>
                <c:pt idx="28">
                  <c:v>0.25626204200000002</c:v>
                </c:pt>
                <c:pt idx="29">
                  <c:v>0.28144989300000001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E9-4CCE-B039-C2B1CF743396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уровней_ЧГ'!$K$14:$K$43</c:f>
              <c:numCache>
                <c:formatCode>0.0%</c:formatCode>
                <c:ptCount val="30"/>
                <c:pt idx="0">
                  <c:v>0.20040282000000001</c:v>
                </c:pt>
                <c:pt idx="1">
                  <c:v>0.20164410099999999</c:v>
                </c:pt>
                <c:pt idx="2">
                  <c:v>0.231511254</c:v>
                </c:pt>
                <c:pt idx="3">
                  <c:v>0.19008264499999999</c:v>
                </c:pt>
                <c:pt idx="4">
                  <c:v>0.18055555600000001</c:v>
                </c:pt>
                <c:pt idx="5">
                  <c:v>0.212837838</c:v>
                </c:pt>
                <c:pt idx="6">
                  <c:v>0.41666666699999999</c:v>
                </c:pt>
                <c:pt idx="7">
                  <c:v>0.19616204700000001</c:v>
                </c:pt>
                <c:pt idx="8">
                  <c:v>0.214176441</c:v>
                </c:pt>
                <c:pt idx="9">
                  <c:v>0.20368947000000001</c:v>
                </c:pt>
                <c:pt idx="10">
                  <c:v>0.20648697999999999</c:v>
                </c:pt>
                <c:pt idx="11">
                  <c:v>0.192079208</c:v>
                </c:pt>
                <c:pt idx="12">
                  <c:v>0.20410256399999999</c:v>
                </c:pt>
                <c:pt idx="13">
                  <c:v>0.21846153800000001</c:v>
                </c:pt>
                <c:pt idx="14">
                  <c:v>0.19767441899999999</c:v>
                </c:pt>
                <c:pt idx="15">
                  <c:v>0.31081081100000002</c:v>
                </c:pt>
                <c:pt idx="16">
                  <c:v>0.169724771</c:v>
                </c:pt>
                <c:pt idx="17">
                  <c:v>0.201401051</c:v>
                </c:pt>
                <c:pt idx="18">
                  <c:v>0.20439189199999999</c:v>
                </c:pt>
                <c:pt idx="19">
                  <c:v>0.217636838</c:v>
                </c:pt>
                <c:pt idx="20">
                  <c:v>0.21246458900000001</c:v>
                </c:pt>
                <c:pt idx="21">
                  <c:v>0.221343874</c:v>
                </c:pt>
                <c:pt idx="22">
                  <c:v>0.19301470600000001</c:v>
                </c:pt>
                <c:pt idx="23">
                  <c:v>0.177777778</c:v>
                </c:pt>
                <c:pt idx="24">
                  <c:v>0.19421306399999999</c:v>
                </c:pt>
                <c:pt idx="25">
                  <c:v>0.21473495100000001</c:v>
                </c:pt>
                <c:pt idx="26">
                  <c:v>0.19244604300000001</c:v>
                </c:pt>
                <c:pt idx="27">
                  <c:v>0.17218543</c:v>
                </c:pt>
                <c:pt idx="28">
                  <c:v>0.21194605</c:v>
                </c:pt>
                <c:pt idx="29">
                  <c:v>0.19616204700000001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E9-4CCE-B039-C2B1CF743396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уровней_ЧГ'!$B$14:$B$43</c:f>
              <c:strCache>
                <c:ptCount val="30"/>
                <c:pt idx="0">
                  <c:v>Балашиха г.о.</c:v>
                </c:pt>
                <c:pt idx="1">
                  <c:v>Богородский г.о.</c:v>
                </c:pt>
                <c:pt idx="2">
                  <c:v>Бронницы г.о.</c:v>
                </c:pt>
                <c:pt idx="3">
                  <c:v>Власиха г.о.</c:v>
                </c:pt>
                <c:pt idx="4">
                  <c:v>Волоколамский г.о.</c:v>
                </c:pt>
                <c:pt idx="5">
                  <c:v>Воскресенск г.о.</c:v>
                </c:pt>
                <c:pt idx="6">
                  <c:v>Восход ЗАТО г.о.</c:v>
                </c:pt>
                <c:pt idx="7">
                  <c:v>Дзержинский г.о.</c:v>
                </c:pt>
                <c:pt idx="8">
                  <c:v>Дмитровский г.о.</c:v>
                </c:pt>
                <c:pt idx="9">
                  <c:v>Долгопрудный г.о.</c:v>
                </c:pt>
                <c:pt idx="10">
                  <c:v>Домодедово г.о.</c:v>
                </c:pt>
                <c:pt idx="11">
                  <c:v>Дубна г.о.</c:v>
                </c:pt>
                <c:pt idx="12">
                  <c:v>Егорьевск г.о.</c:v>
                </c:pt>
                <c:pt idx="13">
                  <c:v>Жуковский г.о.</c:v>
                </c:pt>
                <c:pt idx="14">
                  <c:v>Зарайск г.о.</c:v>
                </c:pt>
                <c:pt idx="15">
                  <c:v>Звёздный городок г.о.</c:v>
                </c:pt>
                <c:pt idx="16">
                  <c:v>Истра г.о.</c:v>
                </c:pt>
                <c:pt idx="17">
                  <c:v>Кашира г.о.</c:v>
                </c:pt>
                <c:pt idx="18">
                  <c:v>Клин г.о.</c:v>
                </c:pt>
                <c:pt idx="19">
                  <c:v>Коломна г.о.</c:v>
                </c:pt>
                <c:pt idx="20">
                  <c:v>Королёв г.о.</c:v>
                </c:pt>
                <c:pt idx="21">
                  <c:v>Котельники г.о.</c:v>
                </c:pt>
                <c:pt idx="22">
                  <c:v>Красногорск г.о.</c:v>
                </c:pt>
                <c:pt idx="23">
                  <c:v>Краснознаменск г.о.</c:v>
                </c:pt>
                <c:pt idx="24">
                  <c:v>Ленинский г.о.</c:v>
                </c:pt>
                <c:pt idx="25">
                  <c:v>Лобня г.о.</c:v>
                </c:pt>
                <c:pt idx="26">
                  <c:v>Лосино-Петровский г.о.</c:v>
                </c:pt>
                <c:pt idx="27">
                  <c:v>Лотошино г.о.</c:v>
                </c:pt>
                <c:pt idx="28">
                  <c:v>Луховицы г.о.</c:v>
                </c:pt>
                <c:pt idx="29">
                  <c:v>Лыткарино г.о.</c:v>
                </c:pt>
              </c:strCache>
            </c:strRef>
          </c:cat>
          <c:val>
            <c:numRef>
              <c:f>'[ИТОГ_РДР_МП_7 кл._17.02&amp;03.03.2022.xlsx]Шкала уровней_ЧГ'!$L$14:$L$43</c:f>
              <c:numCache>
                <c:formatCode>0.0%</c:formatCode>
                <c:ptCount val="30"/>
                <c:pt idx="0">
                  <c:v>0.441289023</c:v>
                </c:pt>
                <c:pt idx="1">
                  <c:v>0.46470019299999998</c:v>
                </c:pt>
                <c:pt idx="2">
                  <c:v>0.453376206</c:v>
                </c:pt>
                <c:pt idx="3">
                  <c:v>0.45041322299999997</c:v>
                </c:pt>
                <c:pt idx="4">
                  <c:v>0.43287037</c:v>
                </c:pt>
                <c:pt idx="5">
                  <c:v>0.447972973</c:v>
                </c:pt>
                <c:pt idx="6">
                  <c:v>0.33333333300000001</c:v>
                </c:pt>
                <c:pt idx="7">
                  <c:v>0.405117271</c:v>
                </c:pt>
                <c:pt idx="8">
                  <c:v>0.48240693499999998</c:v>
                </c:pt>
                <c:pt idx="9">
                  <c:v>0.43581860100000003</c:v>
                </c:pt>
                <c:pt idx="10">
                  <c:v>0.40246688000000003</c:v>
                </c:pt>
                <c:pt idx="11">
                  <c:v>0.41980198000000002</c:v>
                </c:pt>
                <c:pt idx="12">
                  <c:v>0.45641025600000001</c:v>
                </c:pt>
                <c:pt idx="13">
                  <c:v>0.38974358999999997</c:v>
                </c:pt>
                <c:pt idx="14">
                  <c:v>0.38081395299999998</c:v>
                </c:pt>
                <c:pt idx="15">
                  <c:v>0.43243243199999998</c:v>
                </c:pt>
                <c:pt idx="16">
                  <c:v>0.50524246399999995</c:v>
                </c:pt>
                <c:pt idx="17">
                  <c:v>0.41155866899999999</c:v>
                </c:pt>
                <c:pt idx="18">
                  <c:v>0.43243243199999998</c:v>
                </c:pt>
                <c:pt idx="19">
                  <c:v>0.39226759300000003</c:v>
                </c:pt>
                <c:pt idx="20">
                  <c:v>0.42007284499999997</c:v>
                </c:pt>
                <c:pt idx="21">
                  <c:v>0.49407114600000002</c:v>
                </c:pt>
                <c:pt idx="22">
                  <c:v>0.375</c:v>
                </c:pt>
                <c:pt idx="23">
                  <c:v>0.5</c:v>
                </c:pt>
                <c:pt idx="24">
                  <c:v>0.40464708500000002</c:v>
                </c:pt>
                <c:pt idx="25">
                  <c:v>0.40251572299999999</c:v>
                </c:pt>
                <c:pt idx="26">
                  <c:v>0.44604316500000002</c:v>
                </c:pt>
                <c:pt idx="27">
                  <c:v>0.45033112600000003</c:v>
                </c:pt>
                <c:pt idx="28">
                  <c:v>0.441233141</c:v>
                </c:pt>
                <c:pt idx="29">
                  <c:v>0.43283582100000001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E9-4CCE-B039-C2B1CF743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156032"/>
        <c:axId val="64157568"/>
        <c:axId val="0"/>
        <c:extLst xmlns:c16r2="http://schemas.microsoft.com/office/drawing/2015/06/chart"/>
      </c:bar3DChart>
      <c:catAx>
        <c:axId val="6415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157568"/>
        <c:crosses val="autoZero"/>
        <c:auto val="0"/>
        <c:lblAlgn val="ctr"/>
        <c:lblOffset val="100"/>
        <c:noMultiLvlLbl val="0"/>
      </c:catAx>
      <c:valAx>
        <c:axId val="6415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156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v>Низкий</c:v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уровней_ЧГ'!$H$44:$H$73</c:f>
              <c:numCache>
                <c:formatCode>0.0%</c:formatCode>
                <c:ptCount val="30"/>
                <c:pt idx="0">
                  <c:v>2.435938E-2</c:v>
                </c:pt>
                <c:pt idx="1">
                  <c:v>3.5532994999999998E-2</c:v>
                </c:pt>
                <c:pt idx="2">
                  <c:v>0</c:v>
                </c:pt>
                <c:pt idx="3">
                  <c:v>3.8473568999999999E-2</c:v>
                </c:pt>
                <c:pt idx="4">
                  <c:v>4.3764987999999998E-2</c:v>
                </c:pt>
                <c:pt idx="5">
                  <c:v>4.3583535E-2</c:v>
                </c:pt>
                <c:pt idx="6">
                  <c:v>1.7743403000000001E-2</c:v>
                </c:pt>
                <c:pt idx="7">
                  <c:v>4.7368421000000001E-2</c:v>
                </c:pt>
                <c:pt idx="8">
                  <c:v>2.8316326999999999E-2</c:v>
                </c:pt>
                <c:pt idx="9">
                  <c:v>4.3636363999999997E-2</c:v>
                </c:pt>
                <c:pt idx="10">
                  <c:v>2.5473546999999999E-2</c:v>
                </c:pt>
                <c:pt idx="11">
                  <c:v>2.5477706999999999E-2</c:v>
                </c:pt>
                <c:pt idx="12">
                  <c:v>2.3263655000000001E-2</c:v>
                </c:pt>
                <c:pt idx="13">
                  <c:v>3.4198113000000002E-2</c:v>
                </c:pt>
                <c:pt idx="14">
                  <c:v>2.1381579000000001E-2</c:v>
                </c:pt>
                <c:pt idx="15">
                  <c:v>2.0371209000000001E-2</c:v>
                </c:pt>
                <c:pt idx="16">
                  <c:v>5.7591623000000002E-2</c:v>
                </c:pt>
                <c:pt idx="17">
                  <c:v>2.7690370999999998E-2</c:v>
                </c:pt>
                <c:pt idx="18">
                  <c:v>3.3557047E-2</c:v>
                </c:pt>
                <c:pt idx="19">
                  <c:v>3.2442748E-2</c:v>
                </c:pt>
                <c:pt idx="20">
                  <c:v>4.0598291000000002E-2</c:v>
                </c:pt>
                <c:pt idx="21">
                  <c:v>2.2033898E-2</c:v>
                </c:pt>
                <c:pt idx="22">
                  <c:v>2.7468152999999999E-2</c:v>
                </c:pt>
                <c:pt idx="23">
                  <c:v>2.7777777999999999E-2</c:v>
                </c:pt>
                <c:pt idx="24">
                  <c:v>3.4782608999999999E-2</c:v>
                </c:pt>
                <c:pt idx="25">
                  <c:v>2.8011204000000001E-2</c:v>
                </c:pt>
                <c:pt idx="26">
                  <c:v>5.1999999999999998E-2</c:v>
                </c:pt>
                <c:pt idx="27">
                  <c:v>3.2603841000000001E-2</c:v>
                </c:pt>
                <c:pt idx="28">
                  <c:v>1.0752688E-2</c:v>
                </c:pt>
                <c:pt idx="29">
                  <c:v>1.9727891000000001E-2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48-4780-90E3-1AE96D1EA6CD}"/>
            </c:ext>
          </c:extLst>
        </c:ser>
        <c:ser>
          <c:idx val="1"/>
          <c:order val="1"/>
          <c:tx>
            <c:v>Пониженный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уровней_ЧГ'!$I$44:$I$73</c:f>
              <c:numCache>
                <c:formatCode>0.0%</c:formatCode>
                <c:ptCount val="30"/>
                <c:pt idx="0">
                  <c:v>4.6504271E-2</c:v>
                </c:pt>
                <c:pt idx="1">
                  <c:v>9.8138747999999998E-2</c:v>
                </c:pt>
                <c:pt idx="2">
                  <c:v>0.125</c:v>
                </c:pt>
                <c:pt idx="3">
                  <c:v>7.4131999000000004E-2</c:v>
                </c:pt>
                <c:pt idx="4">
                  <c:v>8.5131894E-2</c:v>
                </c:pt>
                <c:pt idx="5">
                  <c:v>7.8208232000000003E-2</c:v>
                </c:pt>
                <c:pt idx="6">
                  <c:v>3.7761600999999999E-2</c:v>
                </c:pt>
                <c:pt idx="7">
                  <c:v>8.6842105000000003E-2</c:v>
                </c:pt>
                <c:pt idx="8">
                  <c:v>5.0765306000000003E-2</c:v>
                </c:pt>
                <c:pt idx="9">
                  <c:v>7.6363635999999999E-2</c:v>
                </c:pt>
                <c:pt idx="10">
                  <c:v>4.6701501999999999E-2</c:v>
                </c:pt>
                <c:pt idx="11">
                  <c:v>0.10828025500000001</c:v>
                </c:pt>
                <c:pt idx="12">
                  <c:v>5.0910316999999997E-2</c:v>
                </c:pt>
                <c:pt idx="13">
                  <c:v>7.7830188999999994E-2</c:v>
                </c:pt>
                <c:pt idx="14">
                  <c:v>5.5921052999999998E-2</c:v>
                </c:pt>
                <c:pt idx="15">
                  <c:v>5.2059755999999999E-2</c:v>
                </c:pt>
                <c:pt idx="16">
                  <c:v>8.3769633999999996E-2</c:v>
                </c:pt>
                <c:pt idx="17">
                  <c:v>6.2932662E-2</c:v>
                </c:pt>
                <c:pt idx="18">
                  <c:v>6.0402684999999998E-2</c:v>
                </c:pt>
                <c:pt idx="19">
                  <c:v>6.7748091999999996E-2</c:v>
                </c:pt>
                <c:pt idx="20">
                  <c:v>4.9145299000000003E-2</c:v>
                </c:pt>
                <c:pt idx="21">
                  <c:v>8.3050846999999997E-2</c:v>
                </c:pt>
                <c:pt idx="22">
                  <c:v>6.4092357000000003E-2</c:v>
                </c:pt>
                <c:pt idx="23">
                  <c:v>0.05</c:v>
                </c:pt>
                <c:pt idx="24">
                  <c:v>5.8193979999999999E-2</c:v>
                </c:pt>
                <c:pt idx="25">
                  <c:v>5.6022409000000002E-2</c:v>
                </c:pt>
                <c:pt idx="26">
                  <c:v>8.7999999999999995E-2</c:v>
                </c:pt>
                <c:pt idx="27">
                  <c:v>6.1188029999999997E-2</c:v>
                </c:pt>
                <c:pt idx="28">
                  <c:v>3.2258065000000002E-2</c:v>
                </c:pt>
                <c:pt idx="29">
                  <c:v>5.2380952000000001E-2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48-4780-90E3-1AE96D1EA6CD}"/>
            </c:ext>
          </c:extLst>
        </c:ser>
        <c:ser>
          <c:idx val="2"/>
          <c:order val="2"/>
          <c:tx>
            <c:v>Базовый</c:v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уровней_ЧГ'!$J$44:$J$73</c:f>
              <c:numCache>
                <c:formatCode>0.0%</c:formatCode>
                <c:ptCount val="30"/>
                <c:pt idx="0">
                  <c:v>0.25466624500000001</c:v>
                </c:pt>
                <c:pt idx="1">
                  <c:v>0.28257191199999998</c:v>
                </c:pt>
                <c:pt idx="2">
                  <c:v>0.16666666699999999</c:v>
                </c:pt>
                <c:pt idx="3">
                  <c:v>0.26556146400000002</c:v>
                </c:pt>
                <c:pt idx="4">
                  <c:v>0.30275779400000002</c:v>
                </c:pt>
                <c:pt idx="5">
                  <c:v>0.28886198499999999</c:v>
                </c:pt>
                <c:pt idx="6">
                  <c:v>0.276160146</c:v>
                </c:pt>
                <c:pt idx="7">
                  <c:v>0.31710526300000003</c:v>
                </c:pt>
                <c:pt idx="8">
                  <c:v>0.26275510200000002</c:v>
                </c:pt>
                <c:pt idx="9">
                  <c:v>0.26181818200000001</c:v>
                </c:pt>
                <c:pt idx="10">
                  <c:v>0.294578707</c:v>
                </c:pt>
                <c:pt idx="11">
                  <c:v>0.324840764</c:v>
                </c:pt>
                <c:pt idx="12">
                  <c:v>0.26601483500000001</c:v>
                </c:pt>
                <c:pt idx="13">
                  <c:v>0.29716981100000001</c:v>
                </c:pt>
                <c:pt idx="14">
                  <c:v>0.26809210500000002</c:v>
                </c:pt>
                <c:pt idx="15">
                  <c:v>0.26844726099999999</c:v>
                </c:pt>
                <c:pt idx="16">
                  <c:v>0.272251309</c:v>
                </c:pt>
                <c:pt idx="17">
                  <c:v>0.27123977300000002</c:v>
                </c:pt>
                <c:pt idx="18">
                  <c:v>0.32885905999999998</c:v>
                </c:pt>
                <c:pt idx="19">
                  <c:v>0.27862595400000001</c:v>
                </c:pt>
                <c:pt idx="20">
                  <c:v>0.301282051</c:v>
                </c:pt>
                <c:pt idx="21">
                  <c:v>0.27457627099999998</c:v>
                </c:pt>
                <c:pt idx="22">
                  <c:v>0.280652866</c:v>
                </c:pt>
                <c:pt idx="23">
                  <c:v>0.31666666700000001</c:v>
                </c:pt>
                <c:pt idx="24">
                  <c:v>0.25418060199999998</c:v>
                </c:pt>
                <c:pt idx="25">
                  <c:v>0.26330532200000001</c:v>
                </c:pt>
                <c:pt idx="26">
                  <c:v>0.23599999999999999</c:v>
                </c:pt>
                <c:pt idx="27">
                  <c:v>0.26708351899999999</c:v>
                </c:pt>
                <c:pt idx="28">
                  <c:v>0.26881720399999998</c:v>
                </c:pt>
                <c:pt idx="29">
                  <c:v>0.272789116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48-4780-90E3-1AE96D1EA6CD}"/>
            </c:ext>
          </c:extLst>
        </c:ser>
        <c:ser>
          <c:idx val="3"/>
          <c:order val="3"/>
          <c:tx>
            <c:v>Повышенный</c:v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уровней_ЧГ'!$K$44:$K$73</c:f>
              <c:numCache>
                <c:formatCode>0.0%</c:formatCode>
                <c:ptCount val="30"/>
                <c:pt idx="0">
                  <c:v>0.215121797</c:v>
                </c:pt>
                <c:pt idx="1">
                  <c:v>0.21319796999999999</c:v>
                </c:pt>
                <c:pt idx="2">
                  <c:v>0.125</c:v>
                </c:pt>
                <c:pt idx="3">
                  <c:v>0.20018767600000001</c:v>
                </c:pt>
                <c:pt idx="4">
                  <c:v>0.223021583</c:v>
                </c:pt>
                <c:pt idx="5">
                  <c:v>0.205569007</c:v>
                </c:pt>
                <c:pt idx="6">
                  <c:v>0.196542311</c:v>
                </c:pt>
                <c:pt idx="7">
                  <c:v>0.18157894699999999</c:v>
                </c:pt>
                <c:pt idx="8">
                  <c:v>0.212755102</c:v>
                </c:pt>
                <c:pt idx="9">
                  <c:v>0.23636363599999999</c:v>
                </c:pt>
                <c:pt idx="10">
                  <c:v>0.21717831500000001</c:v>
                </c:pt>
                <c:pt idx="11">
                  <c:v>0.18471337600000001</c:v>
                </c:pt>
                <c:pt idx="12">
                  <c:v>0.22521915000000001</c:v>
                </c:pt>
                <c:pt idx="13">
                  <c:v>0.21816037699999999</c:v>
                </c:pt>
                <c:pt idx="14">
                  <c:v>0.230263158</c:v>
                </c:pt>
                <c:pt idx="15">
                  <c:v>0.19737437799999999</c:v>
                </c:pt>
                <c:pt idx="16">
                  <c:v>0.25130890099999997</c:v>
                </c:pt>
                <c:pt idx="17">
                  <c:v>0.239773442</c:v>
                </c:pt>
                <c:pt idx="18">
                  <c:v>0.18419090199999999</c:v>
                </c:pt>
                <c:pt idx="19">
                  <c:v>0.20706106899999999</c:v>
                </c:pt>
                <c:pt idx="20">
                  <c:v>0.16666666699999999</c:v>
                </c:pt>
                <c:pt idx="21">
                  <c:v>0.20338983099999999</c:v>
                </c:pt>
                <c:pt idx="22">
                  <c:v>0.18829617800000001</c:v>
                </c:pt>
                <c:pt idx="23">
                  <c:v>0.25555555600000002</c:v>
                </c:pt>
                <c:pt idx="24">
                  <c:v>0.216053512</c:v>
                </c:pt>
                <c:pt idx="25">
                  <c:v>0.203081232</c:v>
                </c:pt>
                <c:pt idx="26">
                  <c:v>0.21199999999999999</c:v>
                </c:pt>
                <c:pt idx="27">
                  <c:v>0.210361769</c:v>
                </c:pt>
                <c:pt idx="28">
                  <c:v>0.23655914</c:v>
                </c:pt>
                <c:pt idx="29">
                  <c:v>0.229251701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48-4780-90E3-1AE96D1EA6CD}"/>
            </c:ext>
          </c:extLst>
        </c:ser>
        <c:ser>
          <c:idx val="4"/>
          <c:order val="4"/>
          <c:tx>
            <c:v>Высокий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'[ИТОГ_РДР_МП_7 кл._17.02&amp;03.03.2022.xlsx]Шкала уровней_ЧГ'!$B$44:$B$73</c:f>
              <c:strCache>
                <c:ptCount val="30"/>
                <c:pt idx="0">
                  <c:v>Люберцы г.о.</c:v>
                </c:pt>
                <c:pt idx="1">
                  <c:v>Можайский г.о.</c:v>
                </c:pt>
                <c:pt idx="2">
                  <c:v>Молодёжный г.о.</c:v>
                </c:pt>
                <c:pt idx="3">
                  <c:v>Мытищи г.о.</c:v>
                </c:pt>
                <c:pt idx="4">
                  <c:v>Наро-Фоминский г.о.</c:v>
                </c:pt>
                <c:pt idx="5">
                  <c:v>Одинцовский г.о.</c:v>
                </c:pt>
                <c:pt idx="6">
                  <c:v>Орехово-Зуевский г.о.</c:v>
                </c:pt>
                <c:pt idx="7">
                  <c:v>Павловский Посад г.о.</c:v>
                </c:pt>
                <c:pt idx="8">
                  <c:v>Подольск г.о.</c:v>
                </c:pt>
                <c:pt idx="9">
                  <c:v>Протвино г.о.</c:v>
                </c:pt>
                <c:pt idx="10">
                  <c:v>Пушкинский г.о.</c:v>
                </c:pt>
                <c:pt idx="11">
                  <c:v>Пущино г.о.</c:v>
                </c:pt>
                <c:pt idx="12">
                  <c:v>Раменский г.о.</c:v>
                </c:pt>
                <c:pt idx="13">
                  <c:v>Реутов г.о.</c:v>
                </c:pt>
                <c:pt idx="14">
                  <c:v>Рузский г.о.</c:v>
                </c:pt>
                <c:pt idx="15">
                  <c:v>Сергиево-Посадский г.о.</c:v>
                </c:pt>
                <c:pt idx="16">
                  <c:v>Серебряные Пруды г.о.</c:v>
                </c:pt>
                <c:pt idx="17">
                  <c:v>Серпухов г.о.</c:v>
                </c:pt>
                <c:pt idx="18">
                  <c:v>Солнечногорск г.о.</c:v>
                </c:pt>
                <c:pt idx="19">
                  <c:v>Ступино г.о.</c:v>
                </c:pt>
                <c:pt idx="20">
                  <c:v>Талдомский г.о.</c:v>
                </c:pt>
                <c:pt idx="21">
                  <c:v>Фрязино г.о.</c:v>
                </c:pt>
                <c:pt idx="22">
                  <c:v>Химки г.о.</c:v>
                </c:pt>
                <c:pt idx="23">
                  <c:v>Черноголовка г.о.</c:v>
                </c:pt>
                <c:pt idx="24">
                  <c:v>Чехов г.о.</c:v>
                </c:pt>
                <c:pt idx="25">
                  <c:v>Шатура г.о.</c:v>
                </c:pt>
                <c:pt idx="26">
                  <c:v>Шаховская г.о.</c:v>
                </c:pt>
                <c:pt idx="27">
                  <c:v>Щёлково г.о.</c:v>
                </c:pt>
                <c:pt idx="28">
                  <c:v>Электрогорск г.о.</c:v>
                </c:pt>
                <c:pt idx="29">
                  <c:v>Электросталь г.о.</c:v>
                </c:pt>
              </c:strCache>
            </c:strRef>
          </c:cat>
          <c:val>
            <c:numRef>
              <c:f>'[ИТОГ_РДР_МП_7 кл._17.02&amp;03.03.2022.xlsx]Шкала уровней_ЧГ'!$L$44:$L$73</c:f>
              <c:numCache>
                <c:formatCode>0.0%</c:formatCode>
                <c:ptCount val="30"/>
                <c:pt idx="0">
                  <c:v>0.45934830700000001</c:v>
                </c:pt>
                <c:pt idx="1">
                  <c:v>0.37055837600000002</c:v>
                </c:pt>
                <c:pt idx="2">
                  <c:v>0.58333333300000001</c:v>
                </c:pt>
                <c:pt idx="3">
                  <c:v>0.421645292</c:v>
                </c:pt>
                <c:pt idx="4">
                  <c:v>0.34532374100000002</c:v>
                </c:pt>
                <c:pt idx="5">
                  <c:v>0.38377724000000002</c:v>
                </c:pt>
                <c:pt idx="6">
                  <c:v>0.47179253900000001</c:v>
                </c:pt>
                <c:pt idx="7">
                  <c:v>0.36710526300000001</c:v>
                </c:pt>
                <c:pt idx="8">
                  <c:v>0.44540816300000002</c:v>
                </c:pt>
                <c:pt idx="9">
                  <c:v>0.38181818200000001</c:v>
                </c:pt>
                <c:pt idx="10">
                  <c:v>0.416067929</c:v>
                </c:pt>
                <c:pt idx="11">
                  <c:v>0.356687898</c:v>
                </c:pt>
                <c:pt idx="12">
                  <c:v>0.43459204299999998</c:v>
                </c:pt>
                <c:pt idx="13">
                  <c:v>0.37264150899999998</c:v>
                </c:pt>
                <c:pt idx="14">
                  <c:v>0.42434210500000002</c:v>
                </c:pt>
                <c:pt idx="15">
                  <c:v>0.461747397</c:v>
                </c:pt>
                <c:pt idx="16">
                  <c:v>0.33507853399999998</c:v>
                </c:pt>
                <c:pt idx="17">
                  <c:v>0.39836375099999999</c:v>
                </c:pt>
                <c:pt idx="18">
                  <c:v>0.39299030600000001</c:v>
                </c:pt>
                <c:pt idx="19">
                  <c:v>0.414122137</c:v>
                </c:pt>
                <c:pt idx="20">
                  <c:v>0.44230769199999997</c:v>
                </c:pt>
                <c:pt idx="21">
                  <c:v>0.41694915300000002</c:v>
                </c:pt>
                <c:pt idx="22">
                  <c:v>0.43949044599999998</c:v>
                </c:pt>
                <c:pt idx="23">
                  <c:v>0.35</c:v>
                </c:pt>
                <c:pt idx="24">
                  <c:v>0.43678929799999999</c:v>
                </c:pt>
                <c:pt idx="25">
                  <c:v>0.44957983200000001</c:v>
                </c:pt>
                <c:pt idx="26">
                  <c:v>0.41199999999999998</c:v>
                </c:pt>
                <c:pt idx="27">
                  <c:v>0.42876284100000001</c:v>
                </c:pt>
                <c:pt idx="28">
                  <c:v>0.45161290300000001</c:v>
                </c:pt>
                <c:pt idx="29">
                  <c:v>0.42585033999999999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48-4780-90E3-1AE96D1EA6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191488"/>
        <c:axId val="64201472"/>
        <c:axId val="0"/>
        <c:extLst xmlns:c16r2="http://schemas.microsoft.com/office/drawing/2015/06/chart"/>
      </c:bar3DChart>
      <c:catAx>
        <c:axId val="6419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201472"/>
        <c:crosses val="autoZero"/>
        <c:auto val="0"/>
        <c:lblAlgn val="ctr"/>
        <c:lblOffset val="100"/>
        <c:noMultiLvlLbl val="0"/>
      </c:catAx>
      <c:valAx>
        <c:axId val="6420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191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DD22B-89B4-443F-AB78-1B981BF9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6020</Words>
  <Characters>34320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Шибанова Ирина Владимировна</cp:lastModifiedBy>
  <cp:revision>2</cp:revision>
  <cp:lastPrinted>2016-05-11T17:45:00Z</cp:lastPrinted>
  <dcterms:created xsi:type="dcterms:W3CDTF">2022-04-05T07:02:00Z</dcterms:created>
  <dcterms:modified xsi:type="dcterms:W3CDTF">2022-04-05T07:02:00Z</dcterms:modified>
</cp:coreProperties>
</file>