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16" w:rsidRDefault="00BD0B16" w:rsidP="00BD0B16">
      <w:pPr>
        <w:pStyle w:val="a3"/>
        <w:jc w:val="both"/>
      </w:pPr>
      <w:r>
        <w:t>В целях подготовки к проведению государственной итоговой аттестации в городском округе Дубна во всех школах города в течение года проводятся традиционные Акции «100 баллов для Победы», «ЕГЭ для родителей», «Я сдам ЕГЭ» и другие (графики проведения в школах города и ссылки на отчеты о проведении приведены ниже).</w:t>
      </w:r>
    </w:p>
    <w:p w:rsidR="00BD0B16" w:rsidRDefault="00BD0B16" w:rsidP="00BD0B16">
      <w:pPr>
        <w:pStyle w:val="a3"/>
        <w:jc w:val="both"/>
      </w:pPr>
      <w:r>
        <w:t xml:space="preserve">В </w:t>
      </w:r>
      <w:proofErr w:type="gramStart"/>
      <w:r>
        <w:t>рамках  Акции</w:t>
      </w:r>
      <w:proofErr w:type="gramEnd"/>
      <w:r>
        <w:t xml:space="preserve">  «100 баллов для Победы» выпускники из разных школ, получившие 100 баллов на ЕГЭ, проводили мастер-классы и  делились своим опытом и секретами успешной подготовки к экзамену со старшеклассниками. В этот раз выпускники записали свои мастер-классы на видео или </w:t>
      </w:r>
      <w:proofErr w:type="gramStart"/>
      <w:r>
        <w:t>проводили  их</w:t>
      </w:r>
      <w:proofErr w:type="gramEnd"/>
      <w:r>
        <w:t xml:space="preserve"> на платформах соц. сетей в прямом эфире с возможностью общения с аудиторией.</w:t>
      </w:r>
    </w:p>
    <w:p w:rsidR="00BD0B16" w:rsidRDefault="00BD0B16" w:rsidP="00BD0B16">
      <w:pPr>
        <w:pStyle w:val="a3"/>
        <w:jc w:val="both"/>
      </w:pPr>
      <w:r>
        <w:t xml:space="preserve">Третий год подряд наши выпускники </w:t>
      </w:r>
      <w:proofErr w:type="gramStart"/>
      <w:r>
        <w:t>снимали  ролики</w:t>
      </w:r>
      <w:proofErr w:type="gramEnd"/>
      <w:r>
        <w:t xml:space="preserve"> на тему «Я сдам ЕГЭ» и размещали их в соц. сетях. Будущие участники ЕГЭ становятся героями весеннего видеоролика, </w:t>
      </w:r>
      <w:proofErr w:type="gramStart"/>
      <w:r>
        <w:t>чтобы  передать</w:t>
      </w:r>
      <w:proofErr w:type="gramEnd"/>
      <w:r>
        <w:t xml:space="preserve"> заряд уверенности своим сверстникам, которые в эти дни готовятся к экзаменам. Главное, что требуется от участников – уверенность в своих силах для главных слов: «Я сдам ЕГЭ».</w:t>
      </w:r>
    </w:p>
    <w:p w:rsidR="00BD0B16" w:rsidRDefault="00BD0B16" w:rsidP="00BD0B16">
      <w:pPr>
        <w:pStyle w:val="a3"/>
        <w:jc w:val="both"/>
      </w:pPr>
      <w:r>
        <w:t xml:space="preserve">Акция </w:t>
      </w:r>
      <w:proofErr w:type="spellStart"/>
      <w:r>
        <w:t>Рособрнадзора</w:t>
      </w:r>
      <w:proofErr w:type="spellEnd"/>
      <w:r>
        <w:t xml:space="preserve"> «ЕГЭ для родителей» на территории Московской области в этом году началась в Дмитрове и продолжилась на базе Университета Дубна (об этом много писали в социальных сетях). Инициативу подхватили все школы и провели еще и свою Акцию. Родители проверили на ЕГЭ свои знания по разным предметам и смогли на себе почувствовать волнение во время сдачи экзаменов.</w:t>
      </w:r>
    </w:p>
    <w:p w:rsidR="00BD0B16" w:rsidRDefault="00BD0B16" w:rsidP="00BD0B16">
      <w:pPr>
        <w:pStyle w:val="a3"/>
      </w:pPr>
      <w:r>
        <w:t xml:space="preserve">Но наши школы проводят не только традиционные Акции, но и свои, </w:t>
      </w:r>
      <w:proofErr w:type="gramStart"/>
      <w:r>
        <w:t>например</w:t>
      </w:r>
      <w:proofErr w:type="gramEnd"/>
      <w:r>
        <w:t xml:space="preserve"> «Все о государственной итоговой аттестации».</w:t>
      </w:r>
    </w:p>
    <w:p w:rsidR="00BD0B16" w:rsidRDefault="00BD0B16" w:rsidP="00BD0B16">
      <w:pPr>
        <w:pStyle w:val="a3"/>
      </w:pPr>
      <w:r>
        <w:t>Графики проведения Акции и отчеты о проведении смотрите ниже.</w:t>
      </w:r>
    </w:p>
    <w:p w:rsidR="00BD0B16" w:rsidRPr="00BD0B16" w:rsidRDefault="00BD0B16" w:rsidP="00BD0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Акция «100 баллов для Победы»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819"/>
        <w:gridCol w:w="298"/>
        <w:gridCol w:w="121"/>
        <w:gridCol w:w="862"/>
        <w:gridCol w:w="724"/>
        <w:gridCol w:w="1355"/>
        <w:gridCol w:w="1002"/>
        <w:gridCol w:w="3449"/>
      </w:tblGrid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№ОУ</w:t>
            </w:r>
          </w:p>
        </w:tc>
        <w:tc>
          <w:tcPr>
            <w:tcW w:w="1455" w:type="dxa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проведения/ планируемая дата проведения</w:t>
            </w:r>
          </w:p>
        </w:tc>
        <w:tc>
          <w:tcPr>
            <w:tcW w:w="6480" w:type="dxa"/>
            <w:gridSpan w:val="6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акции</w:t>
            </w:r>
          </w:p>
        </w:tc>
        <w:tc>
          <w:tcPr>
            <w:tcW w:w="4455" w:type="dxa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в социальных сетях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0" w:type="dxa"/>
            <w:gridSpan w:val="4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B16" w:rsidRPr="00BD0B16" w:rsidTr="00BD0B1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обучающиеся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педагогов</w:t>
            </w:r>
            <w:proofErr w:type="gramEnd"/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представителей администрации/ управления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http://sch1.goruno-dubna.ru/glava-g-o-dubna-kulikov-s-a-vmeste-s-roditelyami-sdadut-ege-po-russkomu-yazyku/ 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http://sch3.goruno-dubna.ru/vserossijskaya-aktsiya-100-ballov-dlya-pobedy-2/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№5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http://sch5.goruno-dubna.ru/svedeniya-ob-obrazovatelnoj-organizatsii/obrazovanie/gosudarstvennaya-itogovaya-attestatsiya/ege/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http://www.lycee6.ru/wp_li6/2022/02/15544.html 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http://sch7.goruno-dubna.ru/100-ballov-dlya-pobedy-2/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http://8sch.ru/itogovaya-attestatsiya-vypusknikov-xi-klassa/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30.03.2022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20.03.2022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Дубна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https://vk.com/lyceumdubna?w=wall-154863947_1823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Одигитрия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07.04.2022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https://vk.com/wall-152809298_1217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https://www.school-juna.com/single-post/100-%D0%B1%D0%B0%D0%BB%D0%BB%D0%BE%D0%B2-%D0%B4%D0%BB%D1%8F-%D0%BF%D0%BE%D0%B1%D0%B5%D0%B4%D1%8B-%D1%8F-%D1%81%D0%B4%D0%B0%D0%BC-%D0%B5%D0%B3%D1%8D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3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0B16" w:rsidRPr="00BD0B16" w:rsidRDefault="00BD0B16" w:rsidP="00BD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0B16" w:rsidRPr="00BD0B16" w:rsidRDefault="00BD0B16" w:rsidP="00BD0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«ЕГЭ для родителей»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624"/>
        <w:gridCol w:w="649"/>
        <w:gridCol w:w="296"/>
        <w:gridCol w:w="551"/>
        <w:gridCol w:w="1000"/>
        <w:gridCol w:w="1237"/>
        <w:gridCol w:w="4473"/>
      </w:tblGrid>
      <w:tr w:rsidR="00BD0B16" w:rsidRPr="00BD0B16" w:rsidTr="00BD0B16">
        <w:trPr>
          <w:tblCellSpacing w:w="15" w:type="dxa"/>
        </w:trPr>
        <w:tc>
          <w:tcPr>
            <w:tcW w:w="1245" w:type="dxa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№ОУ</w:t>
            </w:r>
          </w:p>
        </w:tc>
        <w:tc>
          <w:tcPr>
            <w:tcW w:w="1545" w:type="dxa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проведения/ планируе</w:t>
            </w:r>
            <w:r w:rsidRPr="00B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мая дата проведения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Организация, на базе кото</w:t>
            </w:r>
            <w:r w:rsidRPr="00B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рой проводится акция</w:t>
            </w:r>
          </w:p>
        </w:tc>
        <w:tc>
          <w:tcPr>
            <w:tcW w:w="6525" w:type="dxa"/>
            <w:gridSpan w:val="4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участников акции</w:t>
            </w:r>
          </w:p>
        </w:tc>
        <w:tc>
          <w:tcPr>
            <w:tcW w:w="4995" w:type="dxa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Ссылки в социальных сетях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B16" w:rsidRPr="00BD0B16" w:rsidTr="00BD0B1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</w:t>
            </w:r>
            <w:r w:rsidRPr="00B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 родителей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  педагогов</w:t>
            </w:r>
            <w:proofErr w:type="gramEnd"/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представи</w:t>
            </w:r>
            <w:r w:rsidRPr="00BD0B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телей администрации/управления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5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5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"Дубна"</w:t>
            </w:r>
          </w:p>
        </w:tc>
        <w:tc>
          <w:tcPr>
            <w:tcW w:w="7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http://sch1.goruno-dubna.ru/glava-g-o-dubna-kulikov-s-a-vmeste-s-roditelyami-sdadut-ege-po-russkomu-yazyku/ 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5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5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"Дубна"</w:t>
            </w:r>
          </w:p>
        </w:tc>
        <w:tc>
          <w:tcPr>
            <w:tcW w:w="7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http://sch2.goruno-dubna.ru/vserossijskaya-aktsiya-edinyj-den-sdachi-ege-roditelyami-2/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5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"Дубна"</w:t>
            </w:r>
          </w:p>
        </w:tc>
        <w:tc>
          <w:tcPr>
            <w:tcW w:w="7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http://sch3.goruno-dubna.ru/glava-g-o-dubna-kulikov-s-a-vmeste-s-roditelyami-sdadut-ege-po-russkomu-yazyku/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5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15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 5</w:t>
            </w:r>
          </w:p>
        </w:tc>
        <w:tc>
          <w:tcPr>
            <w:tcW w:w="7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http://sch5.goruno-dubna.ru/aktsiya-ege-dlya-roditelej-2/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5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15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"Дубна"</w:t>
            </w:r>
          </w:p>
        </w:tc>
        <w:tc>
          <w:tcPr>
            <w:tcW w:w="7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http://www.lycee6.ru/wp_li6/%d0%b5%d0%b3%d1%8d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15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5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"Дубна"</w:t>
            </w:r>
          </w:p>
        </w:tc>
        <w:tc>
          <w:tcPr>
            <w:tcW w:w="7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https://vk.com/wall-184073074_1604,   https://vk.com/wall-184073074_1604 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15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15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8</w:t>
            </w:r>
          </w:p>
        </w:tc>
        <w:tc>
          <w:tcPr>
            <w:tcW w:w="7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15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5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"Дубна"</w:t>
            </w:r>
          </w:p>
        </w:tc>
        <w:tc>
          <w:tcPr>
            <w:tcW w:w="7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15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5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"Дубна"</w:t>
            </w:r>
          </w:p>
        </w:tc>
        <w:tc>
          <w:tcPr>
            <w:tcW w:w="7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https://vk.com/lyceumdubna?w=wall-154863947_1826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№11</w:t>
            </w:r>
          </w:p>
        </w:tc>
        <w:tc>
          <w:tcPr>
            <w:tcW w:w="15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5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11</w:t>
            </w:r>
          </w:p>
        </w:tc>
        <w:tc>
          <w:tcPr>
            <w:tcW w:w="7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vAlign w:val="center"/>
            <w:hideMark/>
          </w:tcPr>
          <w:p w:rsidR="00BD0B16" w:rsidRPr="00BD0B16" w:rsidRDefault="00BD0B16" w:rsidP="00BD0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http://sch11.goruno-dubna.ru/aktsiya-ege-dlya-roditelej-glava-g-o-dubna-kulikov-s-a-vmeste-s-roditelyami-sdadut-ege-po-russkomu-yazyku/</w:t>
              </w:r>
            </w:hyperlink>
          </w:p>
          <w:p w:rsidR="00BD0B16" w:rsidRPr="00BD0B16" w:rsidRDefault="00BD0B16" w:rsidP="00BD0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http://sch11.goruno-dubna.ru/podgotovka-k-ege/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Дубна</w:t>
            </w:r>
          </w:p>
        </w:tc>
        <w:tc>
          <w:tcPr>
            <w:tcW w:w="15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5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"Дубна"</w:t>
            </w:r>
          </w:p>
        </w:tc>
        <w:tc>
          <w:tcPr>
            <w:tcW w:w="7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http://licdubna.ucoz.ru/news/egeh_dlja_roditelej/2022-03-25-1053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Одигитрия</w:t>
            </w:r>
          </w:p>
        </w:tc>
        <w:tc>
          <w:tcPr>
            <w:tcW w:w="15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02.03.2022</w:t>
            </w:r>
          </w:p>
        </w:tc>
        <w:tc>
          <w:tcPr>
            <w:tcW w:w="15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 Дубна</w:t>
            </w:r>
          </w:p>
        </w:tc>
        <w:tc>
          <w:tcPr>
            <w:tcW w:w="7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9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http://odigitria-dubna.ru/index.html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</w:t>
            </w:r>
          </w:p>
        </w:tc>
        <w:tc>
          <w:tcPr>
            <w:tcW w:w="15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5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</w:t>
            </w:r>
          </w:p>
        </w:tc>
        <w:tc>
          <w:tcPr>
            <w:tcW w:w="7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chool-juna.com/single-post/%D0%B2-%D1%83%D0%BD%D0%B8%D0%B2%D0%B5%D1%80%D1%81%D0%B8%D1%82%D0%B5%D1%82%D0%B5-%D0%B4%D1%83%D0%B1%D0%BD%D0%B0-%D0%BF%D1%80%D0%BE%D0%B2%D0%B5%D0%BB%D0%B8-%D0%B5%D0%B3%D1%8D-%D0%B4%D0%BB%D1%8F-%D1%80%D0%BE%D0%B4%D0%B8%D1%82%D0%B5%D0%BB%D0%B5%D0%B9</w:t>
              </w:r>
            </w:hyperlink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3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9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0B16" w:rsidRPr="00BD0B16" w:rsidRDefault="00BD0B16" w:rsidP="00BD0B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D0B16" w:rsidRPr="00BD0B16" w:rsidRDefault="00BD0B16" w:rsidP="00BD0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ГИА-11. Акции (иные) - 2022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641"/>
        <w:gridCol w:w="865"/>
        <w:gridCol w:w="127"/>
        <w:gridCol w:w="139"/>
        <w:gridCol w:w="99"/>
        <w:gridCol w:w="349"/>
        <w:gridCol w:w="241"/>
        <w:gridCol w:w="822"/>
        <w:gridCol w:w="616"/>
        <w:gridCol w:w="217"/>
        <w:gridCol w:w="4659"/>
        <w:gridCol w:w="114"/>
      </w:tblGrid>
      <w:tr w:rsidR="00BD0B16" w:rsidRPr="00BD0B16" w:rsidTr="00BD0B16">
        <w:trPr>
          <w:tblCellSpacing w:w="15" w:type="dxa"/>
        </w:trPr>
        <w:tc>
          <w:tcPr>
            <w:tcW w:w="1245" w:type="dxa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№ОУ</w:t>
            </w:r>
          </w:p>
        </w:tc>
        <w:tc>
          <w:tcPr>
            <w:tcW w:w="1665" w:type="dxa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акции</w:t>
            </w:r>
          </w:p>
        </w:tc>
        <w:tc>
          <w:tcPr>
            <w:tcW w:w="2235" w:type="dxa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проведения/ планируемая дата проведения</w:t>
            </w:r>
          </w:p>
        </w:tc>
        <w:tc>
          <w:tcPr>
            <w:tcW w:w="5160" w:type="dxa"/>
            <w:gridSpan w:val="7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акции</w:t>
            </w:r>
          </w:p>
        </w:tc>
        <w:tc>
          <w:tcPr>
            <w:tcW w:w="8220" w:type="dxa"/>
            <w:gridSpan w:val="2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в социальных сетях</w:t>
            </w:r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3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70" w:type="dxa"/>
            <w:gridSpan w:val="4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обучающиеся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  педагогов</w:t>
            </w:r>
            <w:proofErr w:type="gramEnd"/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представителей админист</w:t>
            </w: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рации/ управления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экзамены по предметам по выбору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26.02.2022, 05.03.2022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http://sch1.goruno-dubna.ru/ege/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 ЕГЭ по русскому языку и математике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19.03.2022; 10.04.2022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http://sch2.goruno-dubna.ru/probnye-ekzameny-gia-2022/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экзамены по предметам по выбору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19.03.2022; 26.03.2022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http://sch3.goruno-dubna.ru/pomoshh-v-podgotovke-k-sdache-ekzamenov/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экзамены по предметам по </w:t>
            </w: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выбору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19.03.2022; 26.03.2022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http://sch5.goruno-dubna.ru/svedeniya-ob-obrazovatelnoj-organizatsii/obrazovanie/gosudarstvennaya-itogovaya-attestatsiya/ege/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 Я</w:t>
            </w:r>
            <w:proofErr w:type="gramEnd"/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сдам ЕГЭ"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анонс об акции на официальном сайте лицея: </w:t>
            </w:r>
            <w:hyperlink r:id="rId29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http://www.lycee6.ru/wp_li6/2022/02/15544.html</w:t>
              </w:r>
            </w:hyperlink>
          </w:p>
          <w:p w:rsidR="00BD0B16" w:rsidRPr="00BD0B16" w:rsidRDefault="00BD0B16" w:rsidP="00BD0B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проведенное мероприятие: </w:t>
            </w:r>
            <w:hyperlink r:id="rId30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http://www.lycee6.ru/wp_li6/wp-doc/y.cdam.ege22i.mp4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для родителей "Всё о государственной итоговой аттестации"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анонс об акции на официальном сайте лицея http://www.lycee6.ru/wp_li6/2022/02/15544.html 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 ЕГЭ по русскому языку и математике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17.03.2022, 15.03.2022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анонс об акции на официальном сайте лицея http://www.lycee6.ru/wp_li6/2022/02/15544.html 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экзамены по предметам по выбору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25.03.2022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http://sch7.goruno-dubna.ru/gorodskie-seminary-dlya-podgotovki-k-oge-i-ege/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</w:t>
            </w: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экзамены по предметам по выбору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12.03.2022; </w:t>
            </w: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19.03.2022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http://8sch.ru/itogovaya-attestatsiya-vypusknikov-xi-klassa/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экзамены по предметам по выбору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19.03.2022, 01.04.2022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http://sch9.goruno-dubna.ru/2022/03/11/programma-gorodskogo-onlajn-seminara-podgotovka-k-oge-po-informatike/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экзамены по предметам по выбору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19.03.2022; 26.03.2022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http://sch10.goruno-dubna.ru/probnye-ekzameny/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 ЕГЭ по русскому языку и математике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06.04.2022; 04.04.2022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Дубна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Тренировочные экзамены по </w:t>
            </w: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 по выбору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05.03.2022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http://licdubna.ucoz.ru/news/gorodskie_seminary_po_podgotovke_k_ogeh_i_egeh_po_fizike/2022-03-21-1047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Одигитрия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экзамены по предметам по выбору, род. собрание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21.03 - 08.04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gtFrame="_blank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http://odigitria-dubna.ru/dokument/GIA2018/podgotovka_EGE.html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</w:t>
            </w:r>
          </w:p>
        </w:tc>
        <w:tc>
          <w:tcPr>
            <w:tcW w:w="1665" w:type="dxa"/>
            <w:vMerge w:val="restart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Пробные ЕГЭ по русскому</w:t>
            </w: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языку, </w:t>
            </w:r>
            <w:proofErr w:type="gramStart"/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математике,</w:t>
            </w: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</w:t>
            </w:r>
            <w:proofErr w:type="gramEnd"/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 по выбору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17.03.2022</w:t>
            </w: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(история/литература</w:t>
            </w: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/информатика);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https://www.school-juna.com/single-post/%D0%B0%D0%BA%D1%86%D0%B8%D0%B8-%D0%BF%D0%BE-%D0%BF%D0%BE%D0%B4%D0%B3%D0%BE%D1%82%D0%BE%D0%B2%D0%BA%D0%B5-%D0%BA-%D0%B3%D0%B8%D0%B0-2022-2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19.03.2022 английский/общество);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https://www.school-juna.com/single-post/%D0%B0%D0%BA%D1%86%D0%B8%D0%B8-%D0%BF%D0%BE-%D0%BF%D0%BE%D0%B4%D0%B3%D0%BE%D1%82%D0%BE%D0%B2%D0%BA%D0%B5-%D0%BA-%D0%B3%D0%B8%D0%B0-2022-3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26.03.2022 (русский</w:t>
            </w:r>
            <w:proofErr w:type="gramStart"/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31.03.2022</w:t>
            </w:r>
            <w:proofErr w:type="gramEnd"/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(математика)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https://www.school-juna.com/single-post/%D0%BF%D0%B5%D0%B4%D0%B0%D0%B3%D0%BE%D0%B3%D0%B8-%D0%BE-%D0%B3%D0%BE%D1%81%D1%83%D0%B4%D0%B0%D1%80%D1%81%D1%82%D0%B2%D0%B5%D0%BD%D0%BD%D0%BE%D0%B9-</w:t>
              </w:r>
              <w:r w:rsidRPr="00BD0B1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%D0%B0%D1%82%D1%82%D0%B5%D1%81%D1%82%D0%B0%D1%86%D0%B8%D0%B8-%D0%B5%D0%B3%D1%8D</w:t>
              </w:r>
            </w:hyperlink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395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20" w:type="dxa"/>
            <w:gridSpan w:val="2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0B16" w:rsidRPr="00BD0B16" w:rsidTr="00BD0B16">
        <w:trPr>
          <w:tblCellSpacing w:w="15" w:type="dxa"/>
        </w:trPr>
        <w:tc>
          <w:tcPr>
            <w:tcW w:w="124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2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" w:type="dxa"/>
            <w:vAlign w:val="center"/>
            <w:hideMark/>
          </w:tcPr>
          <w:p w:rsidR="00BD0B16" w:rsidRPr="00BD0B16" w:rsidRDefault="00BD0B16" w:rsidP="00BD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D0B16" w:rsidRPr="00BD0B16" w:rsidRDefault="00BD0B16" w:rsidP="00BD0B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Ролики с Акций, размещенные на сайте Управления, можно </w:t>
      </w:r>
      <w:hyperlink r:id="rId42" w:history="1">
        <w:r w:rsidRPr="00BD0B1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посмотреть здесь</w:t>
        </w:r>
      </w:hyperlink>
    </w:p>
    <w:p w:rsidR="00F879EB" w:rsidRDefault="00F879EB">
      <w:bookmarkStart w:id="0" w:name="_GoBack"/>
      <w:bookmarkEnd w:id="0"/>
    </w:p>
    <w:sectPr w:rsidR="00F8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16"/>
    <w:rsid w:val="00BD0B16"/>
    <w:rsid w:val="00F8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A4998-B0F0-4B51-9F88-DBBBF632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0B16"/>
    <w:rPr>
      <w:b/>
      <w:bCs/>
    </w:rPr>
  </w:style>
  <w:style w:type="character" w:styleId="a5">
    <w:name w:val="Hyperlink"/>
    <w:basedOn w:val="a0"/>
    <w:uiPriority w:val="99"/>
    <w:semiHidden/>
    <w:unhideWhenUsed/>
    <w:rsid w:val="00BD0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1.goruno-dubna.ru/glava-g-o-dubna-kulikov-s-a-vmeste-s-roditelyami-sdadut-ege-po-russkomu-yazyku/" TargetMode="External"/><Relationship Id="rId18" Type="http://schemas.openxmlformats.org/officeDocument/2006/relationships/hyperlink" Target="https://vk.com/wall-184073074_1604" TargetMode="External"/><Relationship Id="rId26" Type="http://schemas.openxmlformats.org/officeDocument/2006/relationships/hyperlink" Target="http://sch2.goruno-dubna.ru/probnye-ekzameny-gia-2022/" TargetMode="External"/><Relationship Id="rId39" Type="http://schemas.openxmlformats.org/officeDocument/2006/relationships/hyperlink" Target="https://www.school-juna.com/single-post/%D0%B0%D0%BA%D1%86%D0%B8%D0%B8-%D0%BF%D0%BE-%D0%BF%D0%BE%D0%B4%D0%B3%D0%BE%D1%82%D0%BE%D0%B2%D0%BA%D0%B5-%D0%BA-%D0%B3%D0%B8%D0%B0-2022-2" TargetMode="External"/><Relationship Id="rId21" Type="http://schemas.openxmlformats.org/officeDocument/2006/relationships/hyperlink" Target="http://sch11.goruno-dubna.ru/podgotovka-k-ege/" TargetMode="External"/><Relationship Id="rId34" Type="http://schemas.openxmlformats.org/officeDocument/2006/relationships/hyperlink" Target="http://8sch.ru/itogovaya-attestatsiya-vypusknikov-xi-klassa/" TargetMode="External"/><Relationship Id="rId42" Type="http://schemas.openxmlformats.org/officeDocument/2006/relationships/hyperlink" Target="http://goruno-dubna.ru/?page_id=3213" TargetMode="External"/><Relationship Id="rId7" Type="http://schemas.openxmlformats.org/officeDocument/2006/relationships/hyperlink" Target="http://www.lycee6.ru/wp_li6/2022/02/1554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5.goruno-dubna.ru/aktsiya-ege-dlya-roditelej-2/" TargetMode="External"/><Relationship Id="rId20" Type="http://schemas.openxmlformats.org/officeDocument/2006/relationships/hyperlink" Target="http://sch11.goruno-dubna.ru/aktsiya-ege-dlya-roditelej-glava-g-o-dubna-kulikov-s-a-vmeste-s-roditelyami-sdadut-ege-po-russkomu-yazyku/" TargetMode="External"/><Relationship Id="rId29" Type="http://schemas.openxmlformats.org/officeDocument/2006/relationships/hyperlink" Target="http://www.lycee6.ru/wp_li6/2022/02/15544.html" TargetMode="External"/><Relationship Id="rId41" Type="http://schemas.openxmlformats.org/officeDocument/2006/relationships/hyperlink" Target="https://www.school-juna.com/single-post/%D0%BF%D0%B5%D0%B4%D0%B0%D0%B3%D0%BE%D0%B3%D0%B8-%D0%BE-%D0%B3%D0%BE%D1%81%D1%83%D0%B4%D0%B0%D1%80%D1%81%D1%82%D0%B2%D0%B5%D0%BD%D0%BD%D0%BE%D0%B9-%D0%B0%D1%82%D1%82%D0%B5%D1%81%D1%82%D0%B0%D1%86%D0%B8%D0%B8-%D0%B5%D0%B3%D1%8D" TargetMode="External"/><Relationship Id="rId1" Type="http://schemas.openxmlformats.org/officeDocument/2006/relationships/styles" Target="styles.xml"/><Relationship Id="rId6" Type="http://schemas.openxmlformats.org/officeDocument/2006/relationships/hyperlink" Target="http://sch5.goruno-dubna.ru/svedeniya-ob-obrazovatelnoj-organizatsii/obrazovanie/gosudarstvennaya-itogovaya-attestatsiya/ege/" TargetMode="External"/><Relationship Id="rId11" Type="http://schemas.openxmlformats.org/officeDocument/2006/relationships/hyperlink" Target="https://vk.com/wall-152809298_1217" TargetMode="External"/><Relationship Id="rId24" Type="http://schemas.openxmlformats.org/officeDocument/2006/relationships/hyperlink" Target="https://www.school-juna.com/single-post/%D0%B2-%D1%83%D0%BD%D0%B8%D0%B2%D0%B5%D1%80%D1%81%D0%B8%D1%82%D0%B5%D1%82%D0%B5-%D0%B4%D1%83%D0%B1%D0%BD%D0%B0-%D0%BF%D1%80%D0%BE%D0%B2%D0%B5%D0%BB%D0%B8-%D0%B5%D0%B3%D1%8D-%D0%B4%D0%BB%D1%8F-%D1%80%D0%BE%D0%B4%D0%B8%D1%82%D0%B5%D0%BB%D0%B5%D0%B9" TargetMode="External"/><Relationship Id="rId32" Type="http://schemas.openxmlformats.org/officeDocument/2006/relationships/hyperlink" Target="http://www.lycee6.ru/wp_li6/2022/02/15544.html" TargetMode="External"/><Relationship Id="rId37" Type="http://schemas.openxmlformats.org/officeDocument/2006/relationships/hyperlink" Target="http://licdubna.ucoz.ru/news/gorodskie_seminary_po_podgotovke_k_ogeh_i_egeh_po_fizike/2022-03-21-1047" TargetMode="External"/><Relationship Id="rId40" Type="http://schemas.openxmlformats.org/officeDocument/2006/relationships/hyperlink" Target="https://www.school-juna.com/single-post/%D0%B0%D0%BA%D1%86%D0%B8%D0%B8-%D0%BF%D0%BE-%D0%BF%D0%BE%D0%B4%D0%B3%D0%BE%D1%82%D0%BE%D0%B2%D0%BA%D0%B5-%D0%BA-%D0%B3%D0%B8%D0%B0-2022-3" TargetMode="External"/><Relationship Id="rId5" Type="http://schemas.openxmlformats.org/officeDocument/2006/relationships/hyperlink" Target="http://sch3.goruno-dubna.ru/vserossijskaya-aktsiya-100-ballov-dlya-pobedy-2/" TargetMode="External"/><Relationship Id="rId15" Type="http://schemas.openxmlformats.org/officeDocument/2006/relationships/hyperlink" Target="http://sch3.goruno-dubna.ru/glava-g-o-dubna-kulikov-s-a-vmeste-s-roditelyami-sdadut-ege-po-russkomu-yazyku/" TargetMode="External"/><Relationship Id="rId23" Type="http://schemas.openxmlformats.org/officeDocument/2006/relationships/hyperlink" Target="http://odigitria-dubna.ru/index.html" TargetMode="External"/><Relationship Id="rId28" Type="http://schemas.openxmlformats.org/officeDocument/2006/relationships/hyperlink" Target="http://sch5.goruno-dubna.ru/svedeniya-ob-obrazovatelnoj-organizatsii/obrazovanie/gosudarstvennaya-itogovaya-attestatsiya/ege/" TargetMode="External"/><Relationship Id="rId36" Type="http://schemas.openxmlformats.org/officeDocument/2006/relationships/hyperlink" Target="http://sch10.goruno-dubna.ru/probnye-ekzameny/" TargetMode="External"/><Relationship Id="rId10" Type="http://schemas.openxmlformats.org/officeDocument/2006/relationships/hyperlink" Target="https://vk.com/lyceumdubna?w=wall-154863947_1823" TargetMode="External"/><Relationship Id="rId19" Type="http://schemas.openxmlformats.org/officeDocument/2006/relationships/hyperlink" Target="https://vk.com/lyceumdubna?w=wall-154863947_1826" TargetMode="External"/><Relationship Id="rId31" Type="http://schemas.openxmlformats.org/officeDocument/2006/relationships/hyperlink" Target="http://www.lycee6.ru/wp_li6/2022/02/15544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sch1.goruno-dubna.ru/glava-g-o-dubna-kulikov-s-a-vmeste-s-roditelyami-sdadut-ege-po-russkomu-yazyku/" TargetMode="External"/><Relationship Id="rId9" Type="http://schemas.openxmlformats.org/officeDocument/2006/relationships/hyperlink" Target="http://8sch.ru/itogovaya-attestatsiya-vypusknikov-xi-klassa/" TargetMode="External"/><Relationship Id="rId14" Type="http://schemas.openxmlformats.org/officeDocument/2006/relationships/hyperlink" Target="http://sch2.goruno-dubna.ru/vserossijskaya-aktsiya-edinyj-den-sdachi-ege-roditelyami-2/" TargetMode="External"/><Relationship Id="rId22" Type="http://schemas.openxmlformats.org/officeDocument/2006/relationships/hyperlink" Target="http://licdubna.ucoz.ru/news/egeh_dlja_roditelej/2022-03-25-1053" TargetMode="External"/><Relationship Id="rId27" Type="http://schemas.openxmlformats.org/officeDocument/2006/relationships/hyperlink" Target="http://sch3.goruno-dubna.ru/pomoshh-v-podgotovke-k-sdache-ekzamenov/" TargetMode="External"/><Relationship Id="rId30" Type="http://schemas.openxmlformats.org/officeDocument/2006/relationships/hyperlink" Target="http://www.lycee6.ru/wp_li6/wp-doc/y.cdam.ege22i.mp4" TargetMode="External"/><Relationship Id="rId35" Type="http://schemas.openxmlformats.org/officeDocument/2006/relationships/hyperlink" Target="http://sch9.goruno-dubna.ru/2022/03/11/programma-gorodskogo-onlajn-seminara-podgotovka-k-oge-po-informatike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sch7.goruno-dubna.ru/100-ballov-dlya-pobedy-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school-juna.com/single-post/100-%D0%B1%D0%B0%D0%BB%D0%BB%D0%BE%D0%B2-%D0%B4%D0%BB%D1%8F-%D0%BF%D0%BE%D0%B1%D0%B5%D0%B4%D1%8B-%D1%8F-%D1%81%D0%B4%D0%B0%D0%BC-%D0%B5%D0%B3%D1%8D" TargetMode="External"/><Relationship Id="rId17" Type="http://schemas.openxmlformats.org/officeDocument/2006/relationships/hyperlink" Target="http://www.lycee6.ru/wp_li6/%d0%b5%d0%b3%d1%8d" TargetMode="External"/><Relationship Id="rId25" Type="http://schemas.openxmlformats.org/officeDocument/2006/relationships/hyperlink" Target="http://sch1.goruno-dubna.ru/ege/" TargetMode="External"/><Relationship Id="rId33" Type="http://schemas.openxmlformats.org/officeDocument/2006/relationships/hyperlink" Target="http://sch7.goruno-dubna.ru/gorodskie-seminary-dlya-podgotovki-k-oge-i-ege/" TargetMode="External"/><Relationship Id="rId38" Type="http://schemas.openxmlformats.org/officeDocument/2006/relationships/hyperlink" Target="http://odigitria-dubna.ru/dokument/GIA2018/podgotovka_EG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1904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2022-11-30T06:59:00Z</dcterms:created>
  <dcterms:modified xsi:type="dcterms:W3CDTF">2022-11-30T07:02:00Z</dcterms:modified>
</cp:coreProperties>
</file>